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1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8"/>
        <w:gridCol w:w="1275"/>
        <w:gridCol w:w="1418"/>
        <w:gridCol w:w="1417"/>
        <w:gridCol w:w="1276"/>
        <w:gridCol w:w="1370"/>
        <w:gridCol w:w="1062"/>
        <w:gridCol w:w="1078"/>
      </w:tblGrid>
      <w:tr w:rsidR="00CB52AF" w:rsidRPr="00CB52AF" w:rsidTr="00CB52A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1.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2.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4.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5.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CB52AF" w:rsidRPr="00CB52AF" w:rsidTr="00CB52AF">
        <w:trPr>
          <w:trHeight w:val="26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B52AF" w:rsidRPr="00CB52AF" w:rsidTr="00CB52AF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Член жюри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B52AF" w:rsidRPr="00527A78" w:rsidRDefault="00CB52AF" w:rsidP="00CB52AF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Задания муниципального этапа 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 w:rsidR="00136E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 w:rsidR="00136E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 выполнения – 180 минут</w:t>
      </w:r>
    </w:p>
    <w:p w:rsidR="00CB52AF" w:rsidRPr="00CB52AF" w:rsidRDefault="00CB52AF" w:rsidP="00CB52A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352FC3">
        <w:rPr>
          <w:rFonts w:ascii="Times New Roman" w:eastAsia="Times New Roman" w:hAnsi="Times New Roman" w:cs="Times New Roman"/>
          <w:sz w:val="24"/>
          <w:szCs w:val="24"/>
          <w:lang w:eastAsia="ru-RU"/>
        </w:rPr>
        <w:t>114</w:t>
      </w:r>
    </w:p>
    <w:p w:rsidR="00CB52AF" w:rsidRPr="00CB52AF" w:rsidRDefault="00CB52AF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B52AF" w:rsidRDefault="00CB52AF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 разрешается</w:t>
      </w: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пользоваться атласами, и любыми справочными данными, в том числе сотовыми телефонами и прочими гаджетами. Выделенные поля напротив надписи </w:t>
      </w: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CB52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Задание</w:t>
      </w:r>
      <w:r w:rsidRPr="00CB52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» </w:t>
      </w:r>
      <w:r w:rsidRPr="00CB52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предназначены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CB52AF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жюри. Удачи!</w:t>
      </w:r>
    </w:p>
    <w:p w:rsidR="00581B91" w:rsidRPr="00CB52AF" w:rsidRDefault="00581B91" w:rsidP="00CB52AF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1B91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</w:p>
    <w:p w:rsidR="00CB52AF" w:rsidRPr="00CB52AF" w:rsidRDefault="00CB52AF" w:rsidP="00CB52AF">
      <w:pPr>
        <w:spacing w:after="0" w:line="240" w:lineRule="auto"/>
        <w:ind w:left="284"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B52AF" w:rsidRPr="00CB52AF" w:rsidRDefault="00CB52AF" w:rsidP="00CB52AF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52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CB52AF" w:rsidRPr="00CB52AF" w:rsidTr="00CB52AF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B52AF" w:rsidRPr="00CB52AF" w:rsidRDefault="00CB52AF" w:rsidP="00CB52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52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CB52AF" w:rsidRPr="00CB52AF" w:rsidRDefault="00CB52AF" w:rsidP="00352FC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52AF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CE5A7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52FC3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52AF" w:rsidRPr="00CB52AF" w:rsidRDefault="00CB52AF" w:rsidP="00CB52AF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D1957" w:rsidRDefault="00AD1957" w:rsidP="00AD195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04244" w:rsidRDefault="00AD1957" w:rsidP="00504244">
      <w:pPr>
        <w:spacing w:line="240" w:lineRule="auto"/>
        <w:ind w:firstLine="708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Из международного аэропорта им. </w:t>
      </w:r>
      <w:proofErr w:type="spellStart"/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Габдуллы</w:t>
      </w:r>
      <w:proofErr w:type="spellEnd"/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Тукая в </w:t>
      </w:r>
      <w:proofErr w:type="spellStart"/>
      <w:proofErr w:type="gramStart"/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г.Казани</w:t>
      </w:r>
      <w:proofErr w:type="spellEnd"/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 в</w:t>
      </w:r>
      <w:proofErr w:type="gramEnd"/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направлении Северного полюса вылетел вертолёт и пролетел </w:t>
      </w:r>
      <w:smartTag w:uri="urn:schemas-microsoft-com:office:smarttags" w:element="metricconverter">
        <w:smartTagPr>
          <w:attr w:name="ProductID" w:val="200 км"/>
        </w:smartTagPr>
        <w:r w:rsidRPr="00504244">
          <w:rPr>
            <w:rFonts w:ascii="Times New Roman" w:hAnsi="Times New Roman" w:cs="Times New Roman"/>
            <w:color w:val="202122"/>
            <w:sz w:val="24"/>
            <w:szCs w:val="24"/>
            <w:shd w:val="clear" w:color="auto" w:fill="FFFFFF"/>
          </w:rPr>
          <w:t>200 км</w:t>
        </w:r>
      </w:smartTag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строго по меридиану, потом он повернул на восток и пролетел по параллели ещё 200 км. Затем он полетел в направлении Южного полюса и преодолел так же </w:t>
      </w:r>
      <w:smartTag w:uri="urn:schemas-microsoft-com:office:smarttags" w:element="metricconverter">
        <w:smartTagPr>
          <w:attr w:name="ProductID" w:val="200 км"/>
        </w:smartTagPr>
        <w:r w:rsidRPr="00504244">
          <w:rPr>
            <w:rFonts w:ascii="Times New Roman" w:hAnsi="Times New Roman" w:cs="Times New Roman"/>
            <w:color w:val="202122"/>
            <w:sz w:val="24"/>
            <w:szCs w:val="24"/>
            <w:shd w:val="clear" w:color="auto" w:fill="FFFFFF"/>
          </w:rPr>
          <w:t>200 км</w:t>
        </w:r>
      </w:smartTag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. После этого, повернув на запад, опять пролетел </w:t>
      </w:r>
      <w:smartTag w:uri="urn:schemas-microsoft-com:office:smarttags" w:element="metricconverter">
        <w:smartTagPr>
          <w:attr w:name="ProductID" w:val="200 км"/>
        </w:smartTagPr>
        <w:r w:rsidRPr="00504244">
          <w:rPr>
            <w:rFonts w:ascii="Times New Roman" w:hAnsi="Times New Roman" w:cs="Times New Roman"/>
            <w:color w:val="202122"/>
            <w:sz w:val="24"/>
            <w:szCs w:val="24"/>
            <w:shd w:val="clear" w:color="auto" w:fill="FFFFFF"/>
          </w:rPr>
          <w:t>200 км</w:t>
        </w:r>
      </w:smartTag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по параллели и совершил посадку. Помогите определить, с какой стороны горизонта относительно места вылета в Казани будет расположено место посадки вертолёта? Или он приземлился снова в аэропорту?  Свой ответ поясните.</w:t>
      </w:r>
    </w:p>
    <w:p w:rsidR="00AD1957" w:rsidRPr="00504244" w:rsidRDefault="00AD1957" w:rsidP="00504244">
      <w:pPr>
        <w:spacing w:line="240" w:lineRule="auto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04244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_______________________________________________________________________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642F4D" w:rsidRPr="00532A9C" w:rsidTr="000A192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Pr="00532A9C" w:rsidRDefault="00642F4D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Pr="00532A9C" w:rsidRDefault="00642F4D" w:rsidP="00352FC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 w:rsidR="002F322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аксимальное количество баллов – </w:t>
            </w:r>
            <w:r w:rsidR="00352FC3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D1957" w:rsidRPr="00C44BD2" w:rsidRDefault="00AD1957" w:rsidP="0050424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4BD2">
        <w:rPr>
          <w:rFonts w:ascii="Times New Roman" w:hAnsi="Times New Roman" w:cs="Times New Roman"/>
          <w:sz w:val="24"/>
          <w:szCs w:val="24"/>
        </w:rPr>
        <w:t>Укажите, какие 4 субъекта федерации России зашифрованы в логических рядах из ключевых слов, характеризующих их особенности.</w:t>
      </w:r>
    </w:p>
    <w:p w:rsidR="00AD1957" w:rsidRPr="00C44BD2" w:rsidRDefault="00AD1957" w:rsidP="0050424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C44BD2">
        <w:rPr>
          <w:rFonts w:ascii="Times New Roman" w:hAnsi="Times New Roman" w:cs="Times New Roman"/>
          <w:sz w:val="24"/>
          <w:szCs w:val="24"/>
        </w:rPr>
        <w:t>1.</w:t>
      </w:r>
      <w:r w:rsidRPr="00C44BD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44BD2">
        <w:rPr>
          <w:rFonts w:ascii="Times New Roman" w:hAnsi="Times New Roman" w:cs="Times New Roman"/>
          <w:i/>
          <w:sz w:val="24"/>
          <w:szCs w:val="24"/>
        </w:rPr>
        <w:t>Молотовск</w:t>
      </w:r>
      <w:proofErr w:type="spellEnd"/>
      <w:r w:rsidRPr="00C44BD2">
        <w:rPr>
          <w:rFonts w:ascii="Times New Roman" w:hAnsi="Times New Roman" w:cs="Times New Roman"/>
          <w:i/>
          <w:sz w:val="24"/>
          <w:szCs w:val="24"/>
        </w:rPr>
        <w:t>, О</w:t>
      </w:r>
      <w:r w:rsidR="00504244" w:rsidRPr="00C44BD2">
        <w:rPr>
          <w:rFonts w:ascii="Times New Roman" w:hAnsi="Times New Roman" w:cs="Times New Roman"/>
          <w:i/>
          <w:sz w:val="24"/>
          <w:szCs w:val="24"/>
        </w:rPr>
        <w:t>нега, Сольвычегодск, Холмогоры______________</w:t>
      </w:r>
      <w:r w:rsidR="00C44BD2" w:rsidRPr="00C44BD2">
        <w:rPr>
          <w:rFonts w:ascii="Times New Roman" w:hAnsi="Times New Roman" w:cs="Times New Roman"/>
          <w:i/>
          <w:sz w:val="24"/>
          <w:szCs w:val="24"/>
        </w:rPr>
        <w:t>________________________</w:t>
      </w:r>
    </w:p>
    <w:p w:rsidR="00AD1957" w:rsidRPr="00C44BD2" w:rsidRDefault="00AD1957" w:rsidP="0050424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C44BD2">
        <w:rPr>
          <w:rFonts w:ascii="Times New Roman" w:hAnsi="Times New Roman" w:cs="Times New Roman"/>
          <w:sz w:val="24"/>
          <w:szCs w:val="24"/>
        </w:rPr>
        <w:t>2.</w:t>
      </w:r>
      <w:r w:rsidRPr="00C44BD2">
        <w:rPr>
          <w:rFonts w:ascii="Times New Roman" w:hAnsi="Times New Roman" w:cs="Times New Roman"/>
          <w:i/>
          <w:sz w:val="24"/>
          <w:szCs w:val="24"/>
        </w:rPr>
        <w:t xml:space="preserve"> Поной, </w:t>
      </w:r>
      <w:proofErr w:type="spellStart"/>
      <w:r w:rsidRPr="00C44BD2">
        <w:rPr>
          <w:rFonts w:ascii="Times New Roman" w:hAnsi="Times New Roman" w:cs="Times New Roman"/>
          <w:i/>
          <w:sz w:val="24"/>
          <w:szCs w:val="24"/>
        </w:rPr>
        <w:t>Ковдор</w:t>
      </w:r>
      <w:proofErr w:type="spellEnd"/>
      <w:r w:rsidRPr="00C44BD2">
        <w:rPr>
          <w:rFonts w:ascii="Times New Roman" w:hAnsi="Times New Roman" w:cs="Times New Roman"/>
          <w:i/>
          <w:sz w:val="24"/>
          <w:szCs w:val="24"/>
        </w:rPr>
        <w:t xml:space="preserve">, Хибины, </w:t>
      </w:r>
      <w:r w:rsidRPr="00C44BD2">
        <w:rPr>
          <w:rFonts w:ascii="Times New Roman" w:hAnsi="Times New Roman" w:cs="Times New Roman"/>
          <w:i/>
          <w:sz w:val="24"/>
          <w:szCs w:val="24"/>
          <w:shd w:val="clear" w:color="auto" w:fill="F8F9FA"/>
        </w:rPr>
        <w:t>Ловозеро</w:t>
      </w:r>
      <w:r w:rsidR="00504244" w:rsidRPr="00C44BD2">
        <w:rPr>
          <w:rFonts w:ascii="Times New Roman" w:hAnsi="Times New Roman" w:cs="Times New Roman"/>
          <w:i/>
          <w:sz w:val="24"/>
          <w:szCs w:val="24"/>
        </w:rPr>
        <w:t>__________________________</w:t>
      </w:r>
      <w:r w:rsidR="00C44BD2" w:rsidRPr="00C44BD2">
        <w:rPr>
          <w:rFonts w:ascii="Times New Roman" w:hAnsi="Times New Roman" w:cs="Times New Roman"/>
          <w:i/>
          <w:sz w:val="24"/>
          <w:szCs w:val="24"/>
        </w:rPr>
        <w:t>_______________________</w:t>
      </w:r>
    </w:p>
    <w:p w:rsidR="00AD1957" w:rsidRPr="00C44BD2" w:rsidRDefault="00AD1957" w:rsidP="0050424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C44BD2">
        <w:rPr>
          <w:rFonts w:ascii="Times New Roman" w:hAnsi="Times New Roman" w:cs="Times New Roman"/>
          <w:sz w:val="24"/>
          <w:szCs w:val="24"/>
        </w:rPr>
        <w:t>3.</w:t>
      </w:r>
      <w:r w:rsidRPr="00C44BD2">
        <w:rPr>
          <w:rFonts w:ascii="Times New Roman" w:hAnsi="Times New Roman" w:cs="Times New Roman"/>
          <w:i/>
          <w:sz w:val="24"/>
          <w:szCs w:val="24"/>
        </w:rPr>
        <w:t xml:space="preserve"> Пай-</w:t>
      </w:r>
      <w:proofErr w:type="spellStart"/>
      <w:r w:rsidRPr="00C44BD2">
        <w:rPr>
          <w:rFonts w:ascii="Times New Roman" w:hAnsi="Times New Roman" w:cs="Times New Roman"/>
          <w:i/>
          <w:sz w:val="24"/>
          <w:szCs w:val="24"/>
        </w:rPr>
        <w:t>Хой</w:t>
      </w:r>
      <w:proofErr w:type="spellEnd"/>
      <w:r w:rsidR="00504244" w:rsidRPr="00C44BD2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504244" w:rsidRPr="00C44BD2">
        <w:rPr>
          <w:rFonts w:ascii="Times New Roman" w:hAnsi="Times New Roman" w:cs="Times New Roman"/>
          <w:i/>
          <w:sz w:val="24"/>
          <w:szCs w:val="24"/>
        </w:rPr>
        <w:t>Колгуев</w:t>
      </w:r>
      <w:proofErr w:type="spellEnd"/>
      <w:r w:rsidR="00504244" w:rsidRPr="00C44BD2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504244" w:rsidRPr="00C44BD2">
        <w:rPr>
          <w:rFonts w:ascii="Times New Roman" w:hAnsi="Times New Roman" w:cs="Times New Roman"/>
          <w:i/>
          <w:sz w:val="24"/>
          <w:szCs w:val="24"/>
        </w:rPr>
        <w:t>Амдерма</w:t>
      </w:r>
      <w:proofErr w:type="spellEnd"/>
      <w:r w:rsidR="00504244" w:rsidRPr="00C44BD2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504244" w:rsidRPr="00C44BD2">
        <w:rPr>
          <w:rFonts w:ascii="Times New Roman" w:hAnsi="Times New Roman" w:cs="Times New Roman"/>
          <w:i/>
          <w:sz w:val="24"/>
          <w:szCs w:val="24"/>
        </w:rPr>
        <w:t>Пустозерск</w:t>
      </w:r>
      <w:proofErr w:type="spellEnd"/>
      <w:r w:rsidR="00504244" w:rsidRPr="00C44BD2">
        <w:rPr>
          <w:rFonts w:ascii="Times New Roman" w:hAnsi="Times New Roman" w:cs="Times New Roman"/>
          <w:i/>
          <w:sz w:val="24"/>
          <w:szCs w:val="24"/>
        </w:rPr>
        <w:t>___________________</w:t>
      </w:r>
      <w:r w:rsidR="00C44BD2" w:rsidRPr="00C44BD2">
        <w:rPr>
          <w:rFonts w:ascii="Times New Roman" w:hAnsi="Times New Roman" w:cs="Times New Roman"/>
          <w:i/>
          <w:sz w:val="24"/>
          <w:szCs w:val="24"/>
        </w:rPr>
        <w:t>_______________________</w:t>
      </w:r>
      <w:r w:rsidR="00504244" w:rsidRPr="00C44BD2">
        <w:rPr>
          <w:rFonts w:ascii="Times New Roman" w:hAnsi="Times New Roman" w:cs="Times New Roman"/>
          <w:i/>
          <w:sz w:val="24"/>
          <w:szCs w:val="24"/>
        </w:rPr>
        <w:t>_</w:t>
      </w:r>
    </w:p>
    <w:p w:rsidR="00AD1957" w:rsidRPr="00C44BD2" w:rsidRDefault="00AD1957" w:rsidP="0050424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C44BD2">
        <w:rPr>
          <w:rFonts w:ascii="Times New Roman" w:hAnsi="Times New Roman" w:cs="Times New Roman"/>
          <w:sz w:val="24"/>
          <w:szCs w:val="24"/>
        </w:rPr>
        <w:t>4.</w:t>
      </w:r>
      <w:r w:rsidRPr="00C44BD2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C44BD2">
        <w:rPr>
          <w:rFonts w:ascii="Times New Roman" w:hAnsi="Times New Roman" w:cs="Times New Roman"/>
          <w:i/>
          <w:sz w:val="24"/>
          <w:szCs w:val="24"/>
        </w:rPr>
        <w:t>Марциальные</w:t>
      </w:r>
      <w:proofErr w:type="spellEnd"/>
      <w:r w:rsidRPr="00C44BD2">
        <w:rPr>
          <w:rFonts w:ascii="Times New Roman" w:hAnsi="Times New Roman" w:cs="Times New Roman"/>
          <w:i/>
          <w:sz w:val="24"/>
          <w:szCs w:val="24"/>
        </w:rPr>
        <w:t xml:space="preserve"> воды, Сегежа, Суна, вепсы</w:t>
      </w:r>
      <w:r w:rsidR="00504244" w:rsidRPr="00C44BD2">
        <w:rPr>
          <w:rFonts w:ascii="Times New Roman" w:hAnsi="Times New Roman" w:cs="Times New Roman"/>
          <w:i/>
          <w:sz w:val="24"/>
          <w:szCs w:val="24"/>
        </w:rPr>
        <w:t>___________</w:t>
      </w:r>
      <w:r w:rsidR="00C44BD2" w:rsidRPr="00C44BD2">
        <w:rPr>
          <w:rFonts w:ascii="Times New Roman" w:hAnsi="Times New Roman" w:cs="Times New Roman"/>
          <w:i/>
          <w:sz w:val="24"/>
          <w:szCs w:val="24"/>
        </w:rPr>
        <w:t>_______________________________</w:t>
      </w:r>
    </w:p>
    <w:p w:rsidR="00AD1957" w:rsidRPr="00C44BD2" w:rsidRDefault="00AD1957" w:rsidP="0050424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44BD2">
        <w:rPr>
          <w:rFonts w:ascii="Times New Roman" w:hAnsi="Times New Roman" w:cs="Times New Roman"/>
          <w:sz w:val="24"/>
          <w:szCs w:val="24"/>
        </w:rPr>
        <w:t>Напишите единый для данных субъектов федерации географический объект на стыке их границ.</w:t>
      </w:r>
      <w:r w:rsidR="00C44BD2">
        <w:rPr>
          <w:rFonts w:ascii="Times New Roman" w:hAnsi="Times New Roman" w:cs="Times New Roman"/>
          <w:sz w:val="24"/>
          <w:szCs w:val="24"/>
        </w:rPr>
        <w:t>_________________________________________________________________________</w:t>
      </w:r>
    </w:p>
    <w:p w:rsidR="00504244" w:rsidRPr="002F3DFC" w:rsidRDefault="00504244" w:rsidP="00504244">
      <w:pPr>
        <w:spacing w:after="0" w:line="240" w:lineRule="auto"/>
        <w:jc w:val="both"/>
        <w:rPr>
          <w:color w:val="FF000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642F4D" w:rsidRPr="00532A9C" w:rsidTr="000A1923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Pr="00532A9C" w:rsidRDefault="00642F4D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D1957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Pr="00532A9C" w:rsidRDefault="00642F4D" w:rsidP="000A192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D1957" w:rsidRDefault="00AD1957" w:rsidP="00AD1957">
      <w:pPr>
        <w:spacing w:after="0"/>
        <w:rPr>
          <w:rFonts w:ascii="Arial" w:hAnsi="Arial" w:cs="Arial"/>
        </w:rPr>
      </w:pPr>
    </w:p>
    <w:p w:rsidR="00AD1957" w:rsidRPr="00504244" w:rsidRDefault="00AD1957" w:rsidP="00AD1957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504244">
        <w:rPr>
          <w:rFonts w:ascii="Times New Roman" w:hAnsi="Times New Roman" w:cs="Times New Roman"/>
        </w:rPr>
        <w:t xml:space="preserve">Определите, по описанию природный ландшафт, какой географической (природно-хозяйственной) зоны, существующей в условиях недостаточного увлажнения, но с плодородными почвами, описывал известный отечественный ученый-геоботаник, профессор Московского университета В.В. Алехин: "... необозримое пространство, покрытое пестрым ковром всевозможных цветов, то образующих мозаику причудливого сложения, то представляющих отдельные пятна синего, желтого, </w:t>
      </w:r>
      <w:r w:rsidRPr="00504244">
        <w:rPr>
          <w:rFonts w:ascii="Times New Roman" w:hAnsi="Times New Roman" w:cs="Times New Roman"/>
        </w:rPr>
        <w:lastRenderedPageBreak/>
        <w:t>красного и белого оттенков. Иногда растительный ковер настолько красочен, настолько ярок, что начинает рябить в глазах и взор ищет успокоения в далекой линии горизонта..."</w:t>
      </w:r>
    </w:p>
    <w:p w:rsidR="00AC1C9F" w:rsidRDefault="00AD1957" w:rsidP="00AD1957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504244">
        <w:rPr>
          <w:rFonts w:ascii="Times New Roman" w:hAnsi="Times New Roman" w:cs="Times New Roman"/>
        </w:rPr>
        <w:t>Укажите</w:t>
      </w:r>
    </w:p>
    <w:p w:rsidR="00AC1C9F" w:rsidRPr="00AC1C9F" w:rsidRDefault="00AC1C9F" w:rsidP="00AC1C9F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1. Название природно-хозяйственной </w:t>
      </w:r>
      <w:proofErr w:type="gramStart"/>
      <w:r w:rsidRPr="00AC1C9F">
        <w:rPr>
          <w:rFonts w:ascii="Times New Roman" w:hAnsi="Times New Roman" w:cs="Times New Roman"/>
          <w:sz w:val="24"/>
          <w:szCs w:val="24"/>
        </w:rPr>
        <w:t>зоны  –</w:t>
      </w:r>
      <w:proofErr w:type="gramEnd"/>
      <w:r w:rsidRPr="00AC1C9F">
        <w:rPr>
          <w:rFonts w:ascii="Times New Roman" w:hAnsi="Times New Roman" w:cs="Times New Roman"/>
          <w:sz w:val="24"/>
          <w:szCs w:val="24"/>
        </w:rPr>
        <w:t xml:space="preserve"> _____________________________________</w:t>
      </w:r>
    </w:p>
    <w:p w:rsidR="00B83301" w:rsidRDefault="00AC1C9F" w:rsidP="00AD1957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AC1C9F">
        <w:rPr>
          <w:rFonts w:ascii="Times New Roman" w:hAnsi="Times New Roman" w:cs="Times New Roman"/>
        </w:rPr>
        <w:t>2. Н</w:t>
      </w:r>
      <w:r w:rsidR="00AD1957" w:rsidRPr="00AC1C9F">
        <w:rPr>
          <w:rFonts w:ascii="Times New Roman" w:hAnsi="Times New Roman" w:cs="Times New Roman"/>
        </w:rPr>
        <w:t xml:space="preserve">азвание типа почвы, являющегося зональным для данной природно-хозяйственной зоны. </w:t>
      </w:r>
      <w:r w:rsidRPr="00AC1C9F">
        <w:rPr>
          <w:rFonts w:ascii="Times New Roman" w:hAnsi="Times New Roman" w:cs="Times New Roman"/>
        </w:rPr>
        <w:t>_________________________________________________________________________________________</w:t>
      </w:r>
    </w:p>
    <w:p w:rsidR="00AC1C9F" w:rsidRPr="00AC1C9F" w:rsidRDefault="00AC1C9F" w:rsidP="00B83301">
      <w:pPr>
        <w:spacing w:after="0"/>
        <w:ind w:firstLine="709"/>
        <w:jc w:val="both"/>
        <w:rPr>
          <w:rFonts w:ascii="Times New Roman" w:hAnsi="Times New Roman" w:cs="Times New Roman"/>
        </w:rPr>
      </w:pPr>
      <w:r w:rsidRPr="00AC1C9F">
        <w:rPr>
          <w:rFonts w:ascii="Times New Roman" w:hAnsi="Times New Roman" w:cs="Times New Roman"/>
        </w:rPr>
        <w:t xml:space="preserve">3. </w:t>
      </w:r>
      <w:r w:rsidR="00AD1957" w:rsidRPr="00AC1C9F">
        <w:rPr>
          <w:rFonts w:ascii="Times New Roman" w:hAnsi="Times New Roman" w:cs="Times New Roman"/>
        </w:rPr>
        <w:t>Можно ли в настоящее время назвать ее ландшафты природными? Поясните свой ответ</w:t>
      </w:r>
      <w:r w:rsidRPr="00AC1C9F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B83301">
        <w:rPr>
          <w:rFonts w:ascii="Times New Roman" w:hAnsi="Times New Roman" w:cs="Times New Roman"/>
        </w:rPr>
        <w:t>_____________________________________________________________________________________</w:t>
      </w:r>
      <w:r w:rsidRPr="00AC1C9F">
        <w:rPr>
          <w:rFonts w:ascii="Times New Roman" w:hAnsi="Times New Roman" w:cs="Times New Roman"/>
        </w:rPr>
        <w:t>_</w:t>
      </w:r>
      <w:r w:rsidR="00AD1957" w:rsidRPr="00AC1C9F">
        <w:rPr>
          <w:rFonts w:ascii="Times New Roman" w:hAnsi="Times New Roman" w:cs="Times New Roman"/>
        </w:rPr>
        <w:t xml:space="preserve"> </w:t>
      </w:r>
    </w:p>
    <w:p w:rsidR="00AD1957" w:rsidRPr="00AC1C9F" w:rsidRDefault="00AC1C9F" w:rsidP="00AC1C9F">
      <w:pPr>
        <w:spacing w:after="0"/>
        <w:jc w:val="both"/>
        <w:rPr>
          <w:rFonts w:ascii="Times New Roman" w:hAnsi="Times New Roman" w:cs="Times New Roman"/>
        </w:rPr>
      </w:pPr>
      <w:r w:rsidRPr="00AC1C9F">
        <w:rPr>
          <w:rFonts w:ascii="Times New Roman" w:hAnsi="Times New Roman" w:cs="Times New Roman"/>
        </w:rPr>
        <w:t xml:space="preserve">4. </w:t>
      </w:r>
      <w:r w:rsidR="00AD1957" w:rsidRPr="00AC1C9F">
        <w:rPr>
          <w:rFonts w:ascii="Times New Roman" w:hAnsi="Times New Roman" w:cs="Times New Roman"/>
        </w:rPr>
        <w:t>Какие эрозионные формы рельефа являются неотъемлемой частью ее современного ландшафта?</w:t>
      </w:r>
    </w:p>
    <w:p w:rsidR="00AD1957" w:rsidRPr="00AC1C9F" w:rsidRDefault="00AC1C9F" w:rsidP="00AC1C9F">
      <w:pPr>
        <w:spacing w:after="0"/>
        <w:rPr>
          <w:rFonts w:ascii="Arial" w:hAnsi="Arial" w:cs="Arial"/>
        </w:rPr>
      </w:pPr>
      <w:r w:rsidRPr="00AC1C9F">
        <w:rPr>
          <w:rFonts w:ascii="Arial" w:hAnsi="Arial" w:cs="Arial"/>
        </w:rPr>
        <w:t>_________________________________________________________________________________</w:t>
      </w:r>
    </w:p>
    <w:p w:rsidR="00642F4D" w:rsidRDefault="00642F4D" w:rsidP="00642F4D">
      <w:pPr>
        <w:spacing w:after="0" w:line="240" w:lineRule="auto"/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E13172" w:rsidTr="00E13172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13172" w:rsidRDefault="00E13172" w:rsidP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 w:rsidR="00642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E13172" w:rsidRDefault="00E13172" w:rsidP="002F322E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2F322E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172" w:rsidRDefault="00E13172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tbl>
      <w:tblPr>
        <w:tblStyle w:val="11"/>
        <w:tblW w:w="10314" w:type="dxa"/>
        <w:tblInd w:w="-34" w:type="dxa"/>
        <w:tblLook w:val="04A0" w:firstRow="1" w:lastRow="0" w:firstColumn="1" w:lastColumn="0" w:noHBand="0" w:noVBand="1"/>
      </w:tblPr>
      <w:tblGrid>
        <w:gridCol w:w="4537"/>
        <w:gridCol w:w="5777"/>
      </w:tblGrid>
      <w:tr w:rsidR="00B86DB3" w:rsidTr="00504244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Pr="00504244" w:rsidRDefault="00504244" w:rsidP="00504244">
            <w:pPr>
              <w:pStyle w:val="a6"/>
              <w:ind w:left="7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B86DB3"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Определите и напишите именованный масштаб карты. Опишите, какими способами это можно сделать? </w:t>
            </w:r>
          </w:p>
          <w:p w:rsidR="00B86DB3" w:rsidRPr="00504244" w:rsidRDefault="00B86DB3" w:rsidP="00504244">
            <w:pPr>
              <w:pStyle w:val="a6"/>
              <w:ind w:left="34" w:firstLine="4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 w:rsidP="00AC1C9F">
            <w:pPr>
              <w:pStyle w:val="a6"/>
              <w:ind w:left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AC1C9F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Pr="00504244" w:rsidRDefault="00504244" w:rsidP="00504244">
            <w:pPr>
              <w:ind w:left="34" w:firstLine="4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B86DB3"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 Определите высоту сечения рельефа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504244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Pr="00504244" w:rsidRDefault="00504244" w:rsidP="00504244">
            <w:pPr>
              <w:ind w:left="34" w:firstLine="4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Определите </w:t>
            </w:r>
            <w:r w:rsidR="00B86DB3" w:rsidRPr="00504244">
              <w:rPr>
                <w:rFonts w:ascii="Times New Roman" w:hAnsi="Times New Roman" w:cs="Times New Roman"/>
                <w:sz w:val="24"/>
                <w:szCs w:val="24"/>
              </w:rPr>
              <w:t>географические координаты самой высокой точки лесной поляны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 w:rsidP="00504244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AC1C9F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Pr="00504244" w:rsidRDefault="00B86DB3" w:rsidP="00504244">
            <w:pPr>
              <w:ind w:left="34" w:firstLine="4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4244">
              <w:rPr>
                <w:rFonts w:ascii="Times New Roman" w:hAnsi="Times New Roman" w:cs="Times New Roman"/>
                <w:sz w:val="24"/>
                <w:szCs w:val="24"/>
              </w:rPr>
              <w:t>4. Определите амплитуду перепада высот в пределах фрагмента карты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504244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Pr="00504244" w:rsidRDefault="00504244" w:rsidP="00504244">
            <w:pPr>
              <w:pStyle w:val="a6"/>
              <w:ind w:left="34" w:firstLine="4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B86DB3" w:rsidRPr="00504244">
              <w:rPr>
                <w:rFonts w:ascii="Times New Roman" w:hAnsi="Times New Roman" w:cs="Times New Roman"/>
                <w:sz w:val="24"/>
                <w:szCs w:val="24"/>
              </w:rPr>
              <w:t>Какую информацию Вам предоставляет надпись «</w:t>
            </w:r>
            <w:proofErr w:type="spellStart"/>
            <w:r w:rsidR="00B86DB3" w:rsidRPr="00504244">
              <w:rPr>
                <w:rFonts w:ascii="Times New Roman" w:hAnsi="Times New Roman" w:cs="Times New Roman"/>
                <w:sz w:val="24"/>
                <w:szCs w:val="24"/>
              </w:rPr>
              <w:t>Мирцевск</w:t>
            </w:r>
            <w:proofErr w:type="spellEnd"/>
            <w:r w:rsidR="00B86DB3"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 55» в верхней части фрагмента карты?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AC1C9F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Pr="00504244" w:rsidRDefault="00B86DB3" w:rsidP="00504244">
            <w:pPr>
              <w:pStyle w:val="a6"/>
              <w:ind w:left="34" w:firstLine="4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6. Каково будет атмосферное давление в точке А, если на уровне уреза воды </w:t>
            </w:r>
            <w:proofErr w:type="spellStart"/>
            <w:r w:rsidRPr="00504244">
              <w:rPr>
                <w:rFonts w:ascii="Times New Roman" w:hAnsi="Times New Roman" w:cs="Times New Roman"/>
                <w:sz w:val="24"/>
                <w:szCs w:val="24"/>
              </w:rPr>
              <w:t>р.Соть</w:t>
            </w:r>
            <w:proofErr w:type="spellEnd"/>
            <w:r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 оно равно нормальному атмосферному давлению? Результат округлите до целого числа.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AC1C9F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Pr="00504244" w:rsidRDefault="00B86DB3" w:rsidP="00504244">
            <w:pPr>
              <w:ind w:left="34" w:firstLine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4244">
              <w:rPr>
                <w:rFonts w:ascii="Times New Roman" w:hAnsi="Times New Roman" w:cs="Times New Roman"/>
                <w:sz w:val="24"/>
                <w:szCs w:val="24"/>
              </w:rPr>
              <w:t>7. Определите прямоугольные координаты дома лесника.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504244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Pr="00504244" w:rsidRDefault="00B86DB3" w:rsidP="00504244">
            <w:pPr>
              <w:pStyle w:val="a6"/>
              <w:ind w:left="34" w:firstLine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8. Определите истинный азимут и магнитный азимут для направления от родника на правом берегу </w:t>
            </w:r>
            <w:proofErr w:type="spellStart"/>
            <w:r w:rsidRPr="00504244">
              <w:rPr>
                <w:rFonts w:ascii="Times New Roman" w:hAnsi="Times New Roman" w:cs="Times New Roman"/>
                <w:sz w:val="24"/>
                <w:szCs w:val="24"/>
              </w:rPr>
              <w:t>р.Соть</w:t>
            </w:r>
            <w:proofErr w:type="spellEnd"/>
            <w:r w:rsidRPr="00504244">
              <w:rPr>
                <w:rFonts w:ascii="Times New Roman" w:hAnsi="Times New Roman" w:cs="Times New Roman"/>
                <w:sz w:val="24"/>
                <w:szCs w:val="24"/>
              </w:rPr>
              <w:t xml:space="preserve"> до домика лесника, если магнитное склонение западное </w:t>
            </w:r>
            <w:proofErr w:type="gramStart"/>
            <w:r w:rsidRPr="0050424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50424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0 </w:t>
            </w:r>
            <w:r w:rsidRPr="0050424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AC1C9F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Default="00B86DB3">
            <w:pPr>
              <w:pStyle w:val="a6"/>
              <w:ind w:left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9. Определите (с точностью до минут) высоту солнца в точке с абсолютной высотой 142,8 м. в день весеннего равноденствия. 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B86DB3" w:rsidTr="00AC1C9F">
        <w:tc>
          <w:tcPr>
            <w:tcW w:w="4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86DB3" w:rsidRDefault="00B86DB3">
            <w:pPr>
              <w:pStyle w:val="a6"/>
              <w:ind w:left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 Дайте характеристику территории, заключенной в квадрат</w:t>
            </w:r>
          </w:p>
        </w:tc>
        <w:tc>
          <w:tcPr>
            <w:tcW w:w="5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6DB3" w:rsidRDefault="00B86DB3">
            <w:pPr>
              <w:pStyle w:val="a6"/>
              <w:ind w:left="0" w:firstLine="23"/>
              <w:rPr>
                <w:rFonts w:eastAsia="Times New Roman"/>
              </w:rPr>
            </w:pPr>
          </w:p>
        </w:tc>
      </w:tr>
    </w:tbl>
    <w:p w:rsidR="00642F4D" w:rsidRDefault="00642F4D" w:rsidP="00CE5A7B">
      <w:pPr>
        <w:rPr>
          <w:color w:val="FF0000"/>
        </w:rPr>
      </w:pPr>
    </w:p>
    <w:p w:rsidR="00B86DB3" w:rsidRDefault="00B86DB3" w:rsidP="00CE5A7B">
      <w:pPr>
        <w:rPr>
          <w:color w:val="FF0000"/>
        </w:rPr>
      </w:pPr>
      <w:r>
        <w:rPr>
          <w:noProof/>
          <w:color w:val="FF0000"/>
          <w:lang w:eastAsia="ru-RU"/>
        </w:rPr>
        <w:lastRenderedPageBreak/>
        <w:drawing>
          <wp:inline distT="0" distB="0" distL="0" distR="0">
            <wp:extent cx="6154075" cy="454240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420" cy="45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642F4D" w:rsidTr="00642F4D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42F4D" w:rsidRDefault="00642F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5.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2F322E">
              <w:rPr>
                <w:rFonts w:ascii="Times New Roman" w:eastAsia="Times New Roman" w:hAnsi="Times New Roman" w:cs="Times New Roman"/>
                <w:sz w:val="24"/>
                <w:szCs w:val="24"/>
              </w:rPr>
              <w:t>46</w:t>
            </w:r>
          </w:p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ответ)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2F4D" w:rsidRDefault="00642F4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642F4D" w:rsidRDefault="00642F4D" w:rsidP="00642F4D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F322E" w:rsidRPr="002F322E" w:rsidRDefault="002F322E" w:rsidP="002F322E">
      <w:pPr>
        <w:spacing w:after="60" w:line="240" w:lineRule="auto"/>
        <w:ind w:left="-6" w:hanging="1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F322E"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2F322E" w:rsidRPr="002F322E" w:rsidRDefault="002F322E" w:rsidP="002F322E">
      <w:pPr>
        <w:spacing w:after="60" w:line="240" w:lineRule="auto"/>
        <w:ind w:left="-6" w:hanging="11"/>
        <w:rPr>
          <w:rFonts w:ascii="Times New Roman" w:hAnsi="Times New Roman" w:cs="Times New Roman"/>
          <w:vanish/>
          <w:sz w:val="24"/>
          <w:szCs w:val="24"/>
        </w:rPr>
      </w:pPr>
      <w:r w:rsidRPr="002F322E">
        <w:rPr>
          <w:rFonts w:ascii="Times New Roman" w:hAnsi="Times New Roman" w:cs="Times New Roman"/>
          <w:sz w:val="24"/>
          <w:szCs w:val="24"/>
        </w:rPr>
        <w:t xml:space="preserve">Инструкции к заданию: в колонке «№ на карте» </w:t>
      </w:r>
      <w:r w:rsidRPr="00AC1C9F">
        <w:rPr>
          <w:rFonts w:ascii="Times New Roman" w:hAnsi="Times New Roman" w:cs="Times New Roman"/>
          <w:sz w:val="24"/>
          <w:szCs w:val="24"/>
          <w:u w:val="single"/>
        </w:rPr>
        <w:t>записывать номера</w:t>
      </w:r>
      <w:r w:rsidRPr="002F322E">
        <w:rPr>
          <w:rFonts w:ascii="Times New Roman" w:hAnsi="Times New Roman" w:cs="Times New Roman"/>
          <w:sz w:val="24"/>
          <w:szCs w:val="24"/>
        </w:rPr>
        <w:t xml:space="preserve"> географических объектов, отмеченных в </w:t>
      </w:r>
      <w:r w:rsidRPr="00AC1C9F">
        <w:rPr>
          <w:rFonts w:ascii="Times New Roman" w:hAnsi="Times New Roman" w:cs="Times New Roman"/>
          <w:sz w:val="24"/>
          <w:szCs w:val="24"/>
          <w:u w:val="single"/>
        </w:rPr>
        <w:t>вопросе подчеркиванием</w:t>
      </w:r>
      <w:r w:rsidRPr="00AC1C9F">
        <w:rPr>
          <w:rFonts w:ascii="Times New Roman" w:hAnsi="Times New Roman" w:cs="Times New Roman"/>
          <w:sz w:val="24"/>
          <w:szCs w:val="24"/>
        </w:rPr>
        <w:t>.</w:t>
      </w:r>
    </w:p>
    <w:p w:rsidR="002F322E" w:rsidRPr="002F322E" w:rsidRDefault="002F322E" w:rsidP="002F322E">
      <w:pPr>
        <w:spacing w:line="240" w:lineRule="auto"/>
        <w:rPr>
          <w:rFonts w:ascii="Times New Roman" w:hAnsi="Times New Roman" w:cs="Times New Roman"/>
          <w:vanish/>
          <w:sz w:val="24"/>
          <w:szCs w:val="24"/>
          <w:specVanish/>
        </w:rPr>
      </w:pPr>
    </w:p>
    <w:p w:rsidR="002F322E" w:rsidRPr="002F322E" w:rsidRDefault="002F322E" w:rsidP="002F322E">
      <w:pPr>
        <w:spacing w:line="240" w:lineRule="auto"/>
        <w:ind w:left="1761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10200" w:type="dxa"/>
        <w:tblInd w:w="147" w:type="dxa"/>
        <w:tblLayout w:type="fixed"/>
        <w:tblLook w:val="04A0" w:firstRow="1" w:lastRow="0" w:firstColumn="1" w:lastColumn="0" w:noHBand="0" w:noVBand="1"/>
      </w:tblPr>
      <w:tblGrid>
        <w:gridCol w:w="2975"/>
        <w:gridCol w:w="425"/>
        <w:gridCol w:w="3966"/>
        <w:gridCol w:w="2834"/>
      </w:tblGrid>
      <w:tr w:rsidR="002F322E" w:rsidRPr="002F322E" w:rsidTr="002F322E">
        <w:trPr>
          <w:cantSplit/>
          <w:trHeight w:val="1346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2F322E" w:rsidRPr="002F322E" w:rsidRDefault="002F322E">
            <w:pPr>
              <w:ind w:left="4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Вопросы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textDirection w:val="btLr"/>
            <w:vAlign w:val="center"/>
            <w:hideMark/>
          </w:tcPr>
          <w:p w:rsidR="002F322E" w:rsidRPr="002F322E" w:rsidRDefault="002F322E">
            <w:pPr>
              <w:ind w:left="-42" w:right="-61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 w:rsidRPr="002F322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на карте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2F322E" w:rsidRPr="002F322E" w:rsidRDefault="002F322E">
            <w:pPr>
              <w:ind w:left="546" w:right="5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Дополнительные вопросы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2F322E" w:rsidRPr="002F322E" w:rsidRDefault="002F322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Ответы</w:t>
            </w:r>
          </w:p>
        </w:tc>
      </w:tr>
      <w:tr w:rsidR="002F322E" w:rsidRPr="002F322E" w:rsidTr="002F322E">
        <w:trPr>
          <w:trHeight w:val="990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1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.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 а)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название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залива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, представляющего собой</w:t>
            </w:r>
          </w:p>
          <w:p w:rsidR="002F322E" w:rsidRPr="002F322E" w:rsidRDefault="002F322E">
            <w:pPr>
              <w:pStyle w:val="a6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своеобразную «фабрику» теплой воды, которой он постоянно питает течение Гольфстрим.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AC1C9F" w:rsidRDefault="002F322E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 w:rsidRPr="00AC1C9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а)</w:t>
            </w:r>
          </w:p>
          <w:p w:rsidR="00AC1C9F" w:rsidRPr="00AC1C9F" w:rsidRDefault="00AC1C9F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C1C9F" w:rsidRPr="00AC1C9F" w:rsidRDefault="00AC1C9F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2F322E" w:rsidRPr="00AC1C9F" w:rsidRDefault="002F322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C1C9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в)</w:t>
            </w:r>
          </w:p>
          <w:p w:rsidR="002F322E" w:rsidRPr="002F322E" w:rsidRDefault="002F322E" w:rsidP="00AC1C9F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б)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русский перевод названия этого течения;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 в) 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</w:rPr>
              <w:t>остров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, минуя который, течение имеет другое название, запишите – какое</w:t>
            </w:r>
            <w:r w:rsidR="00AC1C9F">
              <w:rPr>
                <w:rFonts w:ascii="Times New Roman" w:eastAsia="Arial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AC1C9F" w:rsidRDefault="002F32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C1C9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а) </w:t>
            </w:r>
          </w:p>
          <w:p w:rsidR="00AC1C9F" w:rsidRPr="00AC1C9F" w:rsidRDefault="00AC1C9F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</w:p>
          <w:p w:rsidR="00AC1C9F" w:rsidRPr="00AC1C9F" w:rsidRDefault="002F322E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AC1C9F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б) </w:t>
            </w:r>
          </w:p>
          <w:p w:rsidR="00AC1C9F" w:rsidRPr="00AC1C9F" w:rsidRDefault="00AC1C9F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</w:p>
          <w:p w:rsidR="002F322E" w:rsidRPr="00AC1C9F" w:rsidRDefault="002F322E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  <w:r w:rsidRPr="00AC1C9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в) 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1402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2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название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самой высокой вершины Западного полушария Земли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 территории какого государства расположена эта вершина;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в)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к области какой складчатости относится данное горное сооружение.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905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lastRenderedPageBreak/>
              <w:t>Запишите: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3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название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реки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,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исток которой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в самых высоких горах Земли, а устье – в самом большом заливе океана, который древние греки называли Эритрейским.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названия залива и океана, где находится устье упомянутой реки;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в)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название го</w:t>
            </w:r>
            <w:r w:rsidR="00A8041C">
              <w:rPr>
                <w:rFonts w:ascii="Times New Roman" w:eastAsia="Arial" w:hAnsi="Times New Roman" w:cs="Times New Roman"/>
                <w:sz w:val="24"/>
                <w:szCs w:val="24"/>
              </w:rPr>
              <w:t>р, в которых находится её исток.</w:t>
            </w:r>
          </w:p>
          <w:p w:rsidR="002F322E" w:rsidRPr="002F322E" w:rsidRDefault="002F322E" w:rsidP="00A8041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Arial" w:hAnsi="Times New Roman" w:cs="Times New Roman"/>
                <w:i/>
                <w:sz w:val="24"/>
                <w:szCs w:val="24"/>
              </w:rPr>
            </w:pPr>
          </w:p>
        </w:tc>
      </w:tr>
      <w:tr w:rsidR="002F322E" w:rsidRPr="002F322E" w:rsidTr="002F322E">
        <w:trPr>
          <w:trHeight w:val="1401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4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акватория (залив)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,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по водам которой перевозятся наибольшие объемы сырой нефти.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AC1C9F" w:rsidRDefault="002F322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C1C9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а)</w:t>
            </w:r>
          </w:p>
          <w:p w:rsidR="00AC1C9F" w:rsidRPr="00AC1C9F" w:rsidRDefault="00AC1C9F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2F322E" w:rsidRPr="00AC1C9F" w:rsidRDefault="002F322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C1C9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в)</w:t>
            </w:r>
          </w:p>
          <w:p w:rsidR="002F322E" w:rsidRPr="002F322E" w:rsidRDefault="002F322E" w:rsidP="00AC1C9F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название пролива, соединяющего эту акваторию с морем;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в)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название 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</w:rPr>
              <w:t>моря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419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5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.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Группа из пяти больших озёр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, связанных между собой системой проливов и коротких рек, одна из которых – с известным водопадом.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название самого большого из них;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в)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название реки с водопадом;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г)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названия государств, а территории которых находятся эти объекты.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Arial" w:hAnsi="Times New Roman" w:cs="Times New Roman"/>
                <w:i/>
                <w:color w:val="FF0000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916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6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а)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На какой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реке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построена самая мощная ГЭС России 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(номер на карте поставлен около устья)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 wp14:anchorId="7419C926" wp14:editId="1C46A6E6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139700</wp:posOffset>
                      </wp:positionV>
                      <wp:extent cx="2115820" cy="155575"/>
                      <wp:effectExtent l="0" t="0" r="0" b="0"/>
                      <wp:wrapNone/>
                      <wp:docPr id="8" name="Группа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5185" cy="155575"/>
                                <a:chOff x="0" y="0"/>
                                <a:chExt cx="2115566" cy="155575"/>
                              </a:xfrm>
                            </wpg:grpSpPr>
                            <wps:wsp>
                              <wps:cNvPr id="4" name="Shape 24569"/>
                              <wps:cNvSpPr/>
                              <wps:spPr>
                                <a:xfrm>
                                  <a:off x="0" y="0"/>
                                  <a:ext cx="2115566" cy="155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5566" h="155575">
                                      <a:moveTo>
                                        <a:pt x="0" y="0"/>
                                      </a:moveTo>
                                      <a:lnTo>
                                        <a:pt x="2115566" y="0"/>
                                      </a:lnTo>
                                      <a:lnTo>
                                        <a:pt x="2115566" y="155575"/>
                                      </a:lnTo>
                                      <a:lnTo>
                                        <a:pt x="0" y="15557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txbx>
                                <w:txbxContent>
                                  <w:p w:rsidR="002F322E" w:rsidRDefault="002F322E" w:rsidP="002F322E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419C926" id="Группа 8" o:spid="_x0000_s1026" style="position:absolute;margin-left:5.3pt;margin-top:11pt;width:166.6pt;height:12.25pt;z-index:-251658240" coordsize="21155,1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XHinQIAAGsGAAAOAAAAZHJzL2Uyb0RvYy54bWykVUtu2zAQ3RfoHQjta0lG5KSC7Syaxpui&#10;DZr0ADRFfQCKJEjakncFeoRepDfoFZIbZTj6WHHQFE1lQBqSM48zbz5eXra1IHtubKXkKohnUUC4&#10;ZCqrZLEKvt1dv7sIiHVUZlQoyVfBgdvgcv32zbLRKZ+rUomMGwIg0qaNXgWlczoNQ8tKXlM7U5pL&#10;OMyVqamDpSnCzNAG0GsRzqNoETbKZNooxq2F3avuMFgjfp5z5r7kueWOiFUAvjl8G3xv/TtcL2la&#10;GKrLivVu0Fd4UdNKwqUj1BV1lOxM9QyqrphRVuVuxlQdqjyvGMcYIJo4OolmY9ROYyxF2hR6pAmo&#10;PeHp1bDs8/7GkCpbBZAoSWtI0f3Ph+8PP+5/w+8XufAMNbpIQXFj9K2+Mf1G0a180G1uav+FcEiL&#10;3B5GbnnrCIPNeRwn8UUSEAZncZIk50lHPishQ8/MWPlxYpgsFqeG4XBt6L0bnWk01JE9UmX/j6rb&#10;kmqOGbCegZ6qs4EqPCbzs2TxvuMJtUaSbGqBr39h6KVAacp21m24Qq7p/pN1XfVmg0TLQWKtHEQD&#10;PfBi9WvqvJ1304uk6ZKFrpRjrvxxrfb8TqGiO8kYpON4KuRUy2cewYaiAN1BY/hqxJtqHkvkj+rQ&#10;z09q6S+K2OyjDgg+2vWyF5ABkKccC+nJgGsYhdGUC+qwx+vKwcwSVQ3kzM+j6AgMaL4Au6yj5A6C&#10;e8KE/Mpz6DNsD79hTbH9IAzZUz+Z8EFwKnRJ+11fU+BSr4oy4nj7vBJihIzR9AnkNT49Qq/s7TgO&#10;xdEy6ixZ7003GWG+QNDDfAQPRiO8WUk32kuY6njJJFovunbb4qCw6VZlB5wayA00J7KEEw1D6qev&#10;H5nTNWod/yPWjwAAAP//AwBQSwMEFAAGAAgAAAAhAMNaEefeAAAACAEAAA8AAABkcnMvZG93bnJl&#10;di54bWxMj09Lw0AUxO+C32F5gje7+dMGidmUUtRTEWwF8bbNviah2bchu03Sb+/zZI/DDDO/Kdaz&#10;7cSIg28dKYgXEQikypmWagVfh7enZxA+aDK6c4QKruhhXd7fFTo3bqJPHPehFlxCPtcKmhD6XEpf&#10;NWi1X7geib2TG6wOLIdamkFPXG47mURRJq1uiRca3eO2weq8v1gF75OeNmn8Ou7Op+3157D6+N7F&#10;qNTjw7x5ARFwDv9h+MNndCiZ6eguZLzoWEcZJxUkCV9iP12mfOWoYJmtQJaFvD1Q/gIAAP//AwBQ&#10;SwECLQAUAAYACAAAACEAtoM4kv4AAADhAQAAEwAAAAAAAAAAAAAAAAAAAAAAW0NvbnRlbnRfVHlw&#10;ZXNdLnhtbFBLAQItABQABgAIAAAAIQA4/SH/1gAAAJQBAAALAAAAAAAAAAAAAAAAAC8BAABfcmVs&#10;cy8ucmVsc1BLAQItABQABgAIAAAAIQA5tXHinQIAAGsGAAAOAAAAAAAAAAAAAAAAAC4CAABkcnMv&#10;ZTJvRG9jLnhtbFBLAQItABQABgAIAAAAIQDDWhHn3gAAAAgBAAAPAAAAAAAAAAAAAAAAAPcEAABk&#10;cnMvZG93bnJldi54bWxQSwUGAAAAAAQABADzAAAAAgYAAAAA&#10;">
                      <v:shape id="Shape 24569" o:spid="_x0000_s1027" style="position:absolute;width:21155;height:1555;visibility:visible;mso-wrap-style:square;v-text-anchor:top" coordsize="2115566,15557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5xlcQA&#10;AADaAAAADwAAAGRycy9kb3ducmV2LnhtbESPQWvCQBSE70L/w/KEXopu2lppo5tQKgE9SY30/Mi+&#10;JtHs25BddfvvXaHgcZiZb5hlHkwnzjS41rKC52kCgriyuuVawb4sJu8gnEfW2FkmBX/kIM8eRktM&#10;tb3wN513vhYRwi5FBY33fSqlqxoy6Ka2J47erx0M+iiHWuoBLxFuOvmSJHNpsOW40GBPXw1Vx93J&#10;KCiDK4rD61td7n+2T+VH2Kxnq41Sj+PwuQDhKfh7+L+91gpmcLsSb4DM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OcZXEAAAA2gAAAA8AAAAAAAAAAAAAAAAAmAIAAGRycy9k&#10;b3ducmV2LnhtbFBLBQYAAAAABAAEAPUAAACJAwAAAAA=&#10;" adj="-11796480,,5400" path="m,l2115566,r,155575l,155575,,e" stroked="f" strokeweight="0">
                        <v:stroke miterlimit="83231f" joinstyle="miter"/>
                        <v:formulas/>
                        <v:path arrowok="t" o:connecttype="custom" textboxrect="0,0,2115566,155575"/>
                        <v:textbox>
                          <w:txbxContent>
                            <w:p w:rsidR="002F322E" w:rsidRDefault="002F322E" w:rsidP="002F322E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название гидроэлектростанции;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в)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в каком субъекте РФ расположена.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995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7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Название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  <w:u w:val="single"/>
              </w:rPr>
              <w:t>крупнейшей металлургической базы России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известные вам центры чёрной металлургии, относящиеся к этой базе;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в)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из каких месторождений поставляется сюда коксующийся уголь.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1051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pStyle w:val="a6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>Запишите: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8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В какой стране находится Царь-пушка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название страны, где находится этот объект; </w:t>
            </w:r>
          </w:p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название 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</w:rPr>
              <w:t>крайней северной материковой точки страны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F322E" w:rsidRPr="002F322E" w:rsidTr="00AC1C9F">
        <w:trPr>
          <w:trHeight w:val="144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9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.   </w:t>
            </w: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а)</w:t>
            </w: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название государства, с которым Россия имеет самую протяжённую границу.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F322E" w:rsidRPr="002F322E" w:rsidRDefault="002F322E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i/>
                <w:sz w:val="24"/>
                <w:szCs w:val="24"/>
              </w:rPr>
              <w:t xml:space="preserve">Запишите: 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>б)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 xml:space="preserve">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название уникального </w:t>
            </w:r>
            <w:r w:rsidRPr="002F322E"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</w:rPr>
              <w:t>водоёма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, часть которого содержит солёную воду, а другая половина – пресную;</w:t>
            </w:r>
          </w:p>
          <w:p w:rsidR="002F322E" w:rsidRPr="002F322E" w:rsidRDefault="002F322E">
            <w:pPr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</w:rPr>
            </w:pPr>
            <w:r w:rsidRPr="002F322E">
              <w:rPr>
                <w:rFonts w:ascii="Times New Roman" w:eastAsia="Arial" w:hAnsi="Times New Roman" w:cs="Times New Roman"/>
                <w:b/>
                <w:i/>
                <w:sz w:val="24"/>
                <w:szCs w:val="24"/>
              </w:rPr>
              <w:t xml:space="preserve">в) </w:t>
            </w:r>
            <w:r w:rsidRPr="002F322E">
              <w:rPr>
                <w:rFonts w:ascii="Times New Roman" w:eastAsia="Arial" w:hAnsi="Times New Roman" w:cs="Times New Roman"/>
                <w:sz w:val="24"/>
                <w:szCs w:val="24"/>
              </w:rPr>
              <w:t>название крупной реки, которая протекает по территориям обеих стран.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322E" w:rsidRPr="002F322E" w:rsidRDefault="002F322E">
            <w:pPr>
              <w:rPr>
                <w:rFonts w:ascii="Times New Roman" w:eastAsia="Arial" w:hAnsi="Times New Roman" w:cs="Times New Roman"/>
                <w:i/>
                <w:color w:val="FF0000"/>
                <w:sz w:val="24"/>
                <w:szCs w:val="24"/>
              </w:rPr>
            </w:pPr>
          </w:p>
        </w:tc>
      </w:tr>
    </w:tbl>
    <w:p w:rsidR="002F322E" w:rsidRPr="002F322E" w:rsidRDefault="002F322E" w:rsidP="002F322E">
      <w:pPr>
        <w:spacing w:after="0" w:line="240" w:lineRule="auto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</w:p>
    <w:p w:rsidR="002F322E" w:rsidRPr="002F322E" w:rsidRDefault="002F322E" w:rsidP="002F322E">
      <w:pPr>
        <w:spacing w:after="0" w:line="240" w:lineRule="auto"/>
        <w:rPr>
          <w:rFonts w:ascii="Times New Roman" w:hAnsi="Times New Roman" w:cs="Times New Roman"/>
          <w:vanish/>
          <w:sz w:val="24"/>
          <w:szCs w:val="24"/>
          <w:specVanish/>
        </w:rPr>
      </w:pPr>
    </w:p>
    <w:p w:rsidR="002F322E" w:rsidRPr="002F322E" w:rsidRDefault="002F322E" w:rsidP="002F322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42F4D" w:rsidRDefault="00642F4D" w:rsidP="00CE5A7B">
      <w:pPr>
        <w:rPr>
          <w:color w:val="FF0000"/>
        </w:rPr>
      </w:pPr>
    </w:p>
    <w:p w:rsidR="00642F4D" w:rsidRDefault="00642F4D" w:rsidP="00CE5A7B">
      <w:pPr>
        <w:rPr>
          <w:color w:val="FF0000"/>
        </w:rPr>
      </w:pPr>
    </w:p>
    <w:p w:rsidR="00642F4D" w:rsidRDefault="00642F4D" w:rsidP="00CE5A7B">
      <w:pPr>
        <w:rPr>
          <w:color w:val="FF0000"/>
        </w:rPr>
      </w:pPr>
    </w:p>
    <w:p w:rsidR="00642F4D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642F4D">
        <w:rPr>
          <w:rFonts w:ascii="Times New Roman" w:hAnsi="Times New Roman" w:cs="Times New Roman"/>
          <w:sz w:val="24"/>
          <w:szCs w:val="24"/>
          <w:u w:val="single"/>
        </w:rPr>
        <w:lastRenderedPageBreak/>
        <w:t>ТЕСТОВЫЙ РАУНД</w:t>
      </w:r>
    </w:p>
    <w:p w:rsidR="00B86DB3" w:rsidRPr="00AC1C9F" w:rsidRDefault="00B86DB3" w:rsidP="00B86DB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Проверяется только </w:t>
      </w:r>
      <w:r w:rsidR="0083068E" w:rsidRPr="00AC1C9F">
        <w:rPr>
          <w:rFonts w:ascii="Times New Roman" w:hAnsi="Times New Roman" w:cs="Times New Roman"/>
          <w:sz w:val="24"/>
          <w:szCs w:val="24"/>
        </w:rPr>
        <w:t xml:space="preserve">таблица для ответов в конце тестов. </w:t>
      </w:r>
      <w:r w:rsidRPr="00AC1C9F">
        <w:rPr>
          <w:rFonts w:ascii="Times New Roman" w:hAnsi="Times New Roman" w:cs="Times New Roman"/>
          <w:sz w:val="24"/>
          <w:szCs w:val="24"/>
        </w:rPr>
        <w:t xml:space="preserve">Исправления в </w:t>
      </w:r>
      <w:r w:rsidR="0083068E" w:rsidRPr="00AC1C9F">
        <w:rPr>
          <w:rFonts w:ascii="Times New Roman" w:hAnsi="Times New Roman" w:cs="Times New Roman"/>
          <w:sz w:val="24"/>
          <w:szCs w:val="24"/>
        </w:rPr>
        <w:t>таблице</w:t>
      </w:r>
      <w:r w:rsidRPr="00AC1C9F">
        <w:rPr>
          <w:rFonts w:ascii="Times New Roman" w:hAnsi="Times New Roman" w:cs="Times New Roman"/>
          <w:sz w:val="24"/>
          <w:szCs w:val="24"/>
        </w:rPr>
        <w:t xml:space="preserve"> для ответов НЕДОПУСТИМЫ. Ответы на тесты, где есть исправления, указано несколько вариантов ответа, или не указан ни один вариант, не рассматриваются и не оцениваются.</w:t>
      </w:r>
    </w:p>
    <w:p w:rsidR="00642F4D" w:rsidRPr="00AC1C9F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(максимальное количество за задание </w:t>
      </w:r>
      <w:r w:rsidRPr="00B83301">
        <w:rPr>
          <w:rFonts w:ascii="Times New Roman" w:hAnsi="Times New Roman" w:cs="Times New Roman"/>
          <w:sz w:val="24"/>
          <w:szCs w:val="24"/>
        </w:rPr>
        <w:t>– 2</w:t>
      </w:r>
      <w:r w:rsidR="00120147" w:rsidRPr="00B83301">
        <w:rPr>
          <w:rFonts w:ascii="Times New Roman" w:hAnsi="Times New Roman" w:cs="Times New Roman"/>
          <w:sz w:val="24"/>
          <w:szCs w:val="24"/>
        </w:rPr>
        <w:t>2</w:t>
      </w:r>
      <w:r w:rsidRPr="00B83301">
        <w:rPr>
          <w:rFonts w:ascii="Times New Roman" w:hAnsi="Times New Roman" w:cs="Times New Roman"/>
          <w:sz w:val="24"/>
          <w:szCs w:val="24"/>
        </w:rPr>
        <w:t xml:space="preserve"> </w:t>
      </w:r>
      <w:r w:rsidRPr="00AC1C9F">
        <w:rPr>
          <w:rFonts w:ascii="Times New Roman" w:hAnsi="Times New Roman" w:cs="Times New Roman"/>
          <w:sz w:val="24"/>
          <w:szCs w:val="24"/>
        </w:rPr>
        <w:t>балла)</w:t>
      </w:r>
      <w:bookmarkStart w:id="0" w:name="_GoBack"/>
      <w:bookmarkEnd w:id="0"/>
    </w:p>
    <w:p w:rsidR="00642F4D" w:rsidRPr="00AC1C9F" w:rsidRDefault="00642F4D" w:rsidP="00642F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AC1C9F">
        <w:rPr>
          <w:rFonts w:ascii="Times New Roman" w:hAnsi="Times New Roman" w:cs="Times New Roman"/>
          <w:sz w:val="24"/>
          <w:szCs w:val="24"/>
        </w:rPr>
        <w:t>. Выберите одно верное утверждение</w:t>
      </w:r>
    </w:p>
    <w:p w:rsidR="002E3103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="002E3103" w:rsidRPr="00AC1C9F">
        <w:rPr>
          <w:rFonts w:ascii="Times New Roman" w:hAnsi="Times New Roman" w:cs="Times New Roman"/>
          <w:b/>
          <w:sz w:val="24"/>
          <w:szCs w:val="24"/>
        </w:rPr>
        <w:t>В честь какого из исследователей был назван иной физико-географический объект, а не мыс?</w:t>
      </w:r>
    </w:p>
    <w:p w:rsidR="002E3103" w:rsidRPr="00AC1C9F" w:rsidRDefault="002E3103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С.И.Челюскин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>, б)</w:t>
      </w:r>
      <w:r w:rsidR="00890FC9" w:rsidRPr="00AC1C9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90FC9" w:rsidRPr="00AC1C9F">
        <w:rPr>
          <w:rFonts w:ascii="Times New Roman" w:hAnsi="Times New Roman" w:cs="Times New Roman"/>
          <w:sz w:val="24"/>
          <w:szCs w:val="24"/>
        </w:rPr>
        <w:t>С.И.Дежнев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 xml:space="preserve">, </w:t>
      </w:r>
      <w:r w:rsidR="00890FC9" w:rsidRPr="00AC1C9F">
        <w:rPr>
          <w:rFonts w:ascii="Times New Roman" w:hAnsi="Times New Roman" w:cs="Times New Roman"/>
          <w:sz w:val="24"/>
          <w:szCs w:val="24"/>
        </w:rPr>
        <w:t xml:space="preserve"> </w:t>
      </w:r>
      <w:r w:rsidRPr="00AC1C9F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Х.П.Лаптев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 xml:space="preserve">, г) </w:t>
      </w:r>
      <w:r w:rsidR="00890FC9" w:rsidRPr="00AC1C9F">
        <w:rPr>
          <w:rFonts w:ascii="Times New Roman" w:hAnsi="Times New Roman" w:cs="Times New Roman"/>
          <w:sz w:val="24"/>
          <w:szCs w:val="24"/>
        </w:rPr>
        <w:t>в честь всех исследователей названы мысы.</w:t>
      </w:r>
    </w:p>
    <w:p w:rsidR="00992BC6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992BC6" w:rsidRPr="00AC1C9F">
        <w:rPr>
          <w:rFonts w:ascii="Times New Roman" w:hAnsi="Times New Roman" w:cs="Times New Roman"/>
          <w:b/>
          <w:sz w:val="24"/>
          <w:szCs w:val="24"/>
        </w:rPr>
        <w:t>Какой из перечисленных геологических периодов не относится к палеозою?</w:t>
      </w:r>
    </w:p>
    <w:p w:rsidR="00992BC6" w:rsidRPr="00AC1C9F" w:rsidRDefault="00992BC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ордовикский, б) пермский, в) триасовый, г) девонский.</w:t>
      </w:r>
    </w:p>
    <w:p w:rsidR="00C17BD7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C17BD7" w:rsidRPr="00AC1C9F">
        <w:rPr>
          <w:rFonts w:ascii="Times New Roman" w:hAnsi="Times New Roman" w:cs="Times New Roman"/>
          <w:b/>
          <w:sz w:val="24"/>
          <w:szCs w:val="24"/>
        </w:rPr>
        <w:t>Что ограничивает водораздел?</w:t>
      </w:r>
    </w:p>
    <w:p w:rsidR="00C17BD7" w:rsidRPr="00AC1C9F" w:rsidRDefault="00C17BD7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речную долину, б) речной бассейн, в) речную систему,  г) речные террасы.</w:t>
      </w:r>
    </w:p>
    <w:p w:rsidR="00C17BD7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C17BD7" w:rsidRPr="00AC1C9F">
        <w:rPr>
          <w:rFonts w:ascii="Times New Roman" w:hAnsi="Times New Roman" w:cs="Times New Roman"/>
          <w:b/>
          <w:sz w:val="24"/>
          <w:szCs w:val="24"/>
        </w:rPr>
        <w:t>Как осуществляется движение воздуха в циклонах южного полушария?</w:t>
      </w:r>
    </w:p>
    <w:p w:rsidR="00C17BD7" w:rsidRPr="00AC1C9F" w:rsidRDefault="00C17BD7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AC1C9F">
        <w:rPr>
          <w:rFonts w:ascii="Times New Roman" w:hAnsi="Times New Roman" w:cs="Times New Roman"/>
          <w:sz w:val="24"/>
          <w:szCs w:val="24"/>
        </w:rPr>
        <w:t>а)  вверх</w:t>
      </w:r>
      <w:proofErr w:type="gramEnd"/>
      <w:r w:rsidRPr="00AC1C9F">
        <w:rPr>
          <w:rFonts w:ascii="Times New Roman" w:hAnsi="Times New Roman" w:cs="Times New Roman"/>
          <w:sz w:val="24"/>
          <w:szCs w:val="24"/>
        </w:rPr>
        <w:t xml:space="preserve"> и против часовой стрелке, б) вниз и против часовой стрелке, </w:t>
      </w:r>
    </w:p>
    <w:p w:rsidR="00C17BD7" w:rsidRPr="00AC1C9F" w:rsidRDefault="00C17BD7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в) вверх и по часовой стрелке, г)</w:t>
      </w:r>
      <w:r w:rsidR="00632076" w:rsidRPr="00AC1C9F">
        <w:rPr>
          <w:rFonts w:ascii="Times New Roman" w:hAnsi="Times New Roman" w:cs="Times New Roman"/>
          <w:sz w:val="24"/>
          <w:szCs w:val="24"/>
        </w:rPr>
        <w:t xml:space="preserve"> </w:t>
      </w:r>
      <w:r w:rsidRPr="00AC1C9F">
        <w:rPr>
          <w:rFonts w:ascii="Times New Roman" w:hAnsi="Times New Roman" w:cs="Times New Roman"/>
          <w:sz w:val="24"/>
          <w:szCs w:val="24"/>
        </w:rPr>
        <w:t>вниз и против часовой стрелке</w:t>
      </w:r>
      <w:r w:rsidR="00632076" w:rsidRPr="00AC1C9F">
        <w:rPr>
          <w:rFonts w:ascii="Times New Roman" w:hAnsi="Times New Roman" w:cs="Times New Roman"/>
          <w:sz w:val="24"/>
          <w:szCs w:val="24"/>
        </w:rPr>
        <w:t>.</w:t>
      </w:r>
    </w:p>
    <w:p w:rsidR="00632076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632076" w:rsidRPr="00AC1C9F">
        <w:rPr>
          <w:rFonts w:ascii="Times New Roman" w:hAnsi="Times New Roman" w:cs="Times New Roman"/>
          <w:b/>
          <w:sz w:val="24"/>
          <w:szCs w:val="24"/>
        </w:rPr>
        <w:t>На платформах в условиях слабых тектонических движения формируются</w:t>
      </w:r>
    </w:p>
    <w:p w:rsidR="00632076" w:rsidRPr="00AC1C9F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равнины, б) плоскогорья, в) низкие горы, г) лакколиты</w:t>
      </w:r>
    </w:p>
    <w:p w:rsidR="00632076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632076" w:rsidRPr="00AC1C9F">
        <w:rPr>
          <w:rFonts w:ascii="Times New Roman" w:hAnsi="Times New Roman" w:cs="Times New Roman"/>
          <w:b/>
          <w:sz w:val="24"/>
          <w:szCs w:val="24"/>
        </w:rPr>
        <w:t>Для какого типа климата характерно превышение суточной амплитуды температур над годовой?</w:t>
      </w:r>
    </w:p>
    <w:p w:rsidR="00632076" w:rsidRPr="00AC1C9F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умеренно-континентальный климат умеренного пояса,</w:t>
      </w:r>
    </w:p>
    <w:p w:rsidR="00632076" w:rsidRPr="00AC1C9F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 б) материковый климат тропического пояса,</w:t>
      </w:r>
    </w:p>
    <w:p w:rsidR="00632076" w:rsidRPr="00AC1C9F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в) климат восточных побережий субтропического пояса,</w:t>
      </w:r>
    </w:p>
    <w:p w:rsidR="00632076" w:rsidRPr="00AC1C9F" w:rsidRDefault="00632076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г) субарктический материковый.</w:t>
      </w:r>
    </w:p>
    <w:p w:rsidR="00EB077D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EB077D" w:rsidRPr="00AC1C9F">
        <w:rPr>
          <w:rFonts w:ascii="Times New Roman" w:hAnsi="Times New Roman" w:cs="Times New Roman"/>
          <w:b/>
          <w:sz w:val="24"/>
          <w:szCs w:val="24"/>
        </w:rPr>
        <w:t>Какие почвы характерны для смешанного леса</w:t>
      </w:r>
    </w:p>
    <w:p w:rsidR="00EB077D" w:rsidRPr="00AC1C9F" w:rsidRDefault="00EB077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подзолистые, б) дерново-подзолистые, в) серые лесные, г) черноземы.</w:t>
      </w:r>
    </w:p>
    <w:p w:rsidR="00EB077D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EB077D" w:rsidRPr="00AC1C9F">
        <w:rPr>
          <w:rFonts w:ascii="Times New Roman" w:hAnsi="Times New Roman" w:cs="Times New Roman"/>
          <w:b/>
          <w:sz w:val="24"/>
          <w:szCs w:val="24"/>
        </w:rPr>
        <w:t>Какая из рек относится к рекам внутреннего стока?</w:t>
      </w:r>
    </w:p>
    <w:p w:rsidR="00EB077D" w:rsidRPr="00AC1C9F" w:rsidRDefault="00EB077D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Волга, б) Лена, в) Ангара, г) Дунай.</w:t>
      </w:r>
    </w:p>
    <w:p w:rsidR="00EB077D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="00634C09" w:rsidRPr="00AC1C9F">
        <w:rPr>
          <w:rFonts w:ascii="Times New Roman" w:hAnsi="Times New Roman" w:cs="Times New Roman"/>
          <w:b/>
          <w:sz w:val="24"/>
          <w:szCs w:val="24"/>
        </w:rPr>
        <w:t>Вдоль границы с каким государством расположены горы Саяны?</w:t>
      </w:r>
    </w:p>
    <w:p w:rsidR="00634C09" w:rsidRPr="00AC1C9F" w:rsidRDefault="00634C09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Китай, б) Казахстан, в) Монголия, г) Северная Корея.</w:t>
      </w:r>
    </w:p>
    <w:p w:rsidR="00634C09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10. </w:t>
      </w:r>
      <w:r w:rsidR="00634C09" w:rsidRPr="00AC1C9F">
        <w:rPr>
          <w:rFonts w:ascii="Times New Roman" w:hAnsi="Times New Roman" w:cs="Times New Roman"/>
          <w:b/>
          <w:sz w:val="24"/>
          <w:szCs w:val="24"/>
        </w:rPr>
        <w:t>Когда можно видеть полуденное Солнце</w:t>
      </w:r>
      <w:r w:rsidR="0018747E" w:rsidRPr="00AC1C9F">
        <w:rPr>
          <w:rFonts w:ascii="Times New Roman" w:hAnsi="Times New Roman" w:cs="Times New Roman"/>
          <w:b/>
          <w:sz w:val="24"/>
          <w:szCs w:val="24"/>
        </w:rPr>
        <w:t xml:space="preserve"> на</w:t>
      </w:r>
      <w:r w:rsidR="00634C09" w:rsidRPr="00AC1C9F">
        <w:rPr>
          <w:rFonts w:ascii="Times New Roman" w:hAnsi="Times New Roman" w:cs="Times New Roman"/>
          <w:b/>
          <w:sz w:val="24"/>
          <w:szCs w:val="24"/>
        </w:rPr>
        <w:t xml:space="preserve"> севере с мыса </w:t>
      </w:r>
      <w:proofErr w:type="spellStart"/>
      <w:r w:rsidR="00634C09" w:rsidRPr="00AC1C9F">
        <w:rPr>
          <w:rFonts w:ascii="Times New Roman" w:hAnsi="Times New Roman" w:cs="Times New Roman"/>
          <w:b/>
          <w:sz w:val="24"/>
          <w:szCs w:val="24"/>
        </w:rPr>
        <w:t>Гальинас</w:t>
      </w:r>
      <w:proofErr w:type="spellEnd"/>
      <w:r w:rsidR="00634C09" w:rsidRPr="00AC1C9F">
        <w:rPr>
          <w:rFonts w:ascii="Times New Roman" w:hAnsi="Times New Roman" w:cs="Times New Roman"/>
          <w:b/>
          <w:sz w:val="24"/>
          <w:szCs w:val="24"/>
        </w:rPr>
        <w:t>?</w:t>
      </w:r>
    </w:p>
    <w:p w:rsidR="00634C09" w:rsidRPr="00AC1C9F" w:rsidRDefault="00634C09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</w:t>
      </w:r>
      <w:r w:rsidR="0018747E" w:rsidRPr="00AC1C9F">
        <w:rPr>
          <w:rFonts w:ascii="Times New Roman" w:hAnsi="Times New Roman" w:cs="Times New Roman"/>
          <w:sz w:val="24"/>
          <w:szCs w:val="24"/>
        </w:rPr>
        <w:t>21 марта и 23 сентября, б)</w:t>
      </w:r>
      <w:r w:rsidR="00233024" w:rsidRPr="00AC1C9F">
        <w:rPr>
          <w:rFonts w:ascii="Times New Roman" w:hAnsi="Times New Roman" w:cs="Times New Roman"/>
          <w:sz w:val="24"/>
          <w:szCs w:val="24"/>
        </w:rPr>
        <w:t xml:space="preserve"> </w:t>
      </w:r>
      <w:r w:rsidR="0018747E" w:rsidRPr="00AC1C9F">
        <w:rPr>
          <w:rFonts w:ascii="Times New Roman" w:hAnsi="Times New Roman" w:cs="Times New Roman"/>
          <w:sz w:val="24"/>
          <w:szCs w:val="24"/>
        </w:rPr>
        <w:t>22 июня, в)22 декабря, г) никогда.</w:t>
      </w:r>
    </w:p>
    <w:p w:rsidR="00152DCF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11. </w:t>
      </w:r>
      <w:r w:rsidR="002F3DFC" w:rsidRPr="00AC1C9F">
        <w:rPr>
          <w:rFonts w:ascii="Times New Roman" w:hAnsi="Times New Roman" w:cs="Times New Roman"/>
          <w:b/>
          <w:sz w:val="24"/>
          <w:szCs w:val="24"/>
        </w:rPr>
        <w:t xml:space="preserve">Какая из рек </w:t>
      </w:r>
      <w:r w:rsidR="00152DCF" w:rsidRPr="00AC1C9F">
        <w:rPr>
          <w:rFonts w:ascii="Times New Roman" w:hAnsi="Times New Roman" w:cs="Times New Roman"/>
          <w:b/>
          <w:sz w:val="24"/>
          <w:szCs w:val="24"/>
        </w:rPr>
        <w:t xml:space="preserve"> характеризуется летним половодьем в водном  режиме?</w:t>
      </w:r>
    </w:p>
    <w:p w:rsidR="00152DCF" w:rsidRPr="00AC1C9F" w:rsidRDefault="00152DCF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Амур, б) </w:t>
      </w:r>
      <w:r w:rsidR="002F3DFC" w:rsidRPr="00AC1C9F">
        <w:rPr>
          <w:rFonts w:ascii="Times New Roman" w:hAnsi="Times New Roman" w:cs="Times New Roman"/>
          <w:sz w:val="24"/>
          <w:szCs w:val="24"/>
        </w:rPr>
        <w:t>Волга</w:t>
      </w:r>
      <w:r w:rsidRPr="00AC1C9F">
        <w:rPr>
          <w:rFonts w:ascii="Times New Roman" w:hAnsi="Times New Roman" w:cs="Times New Roman"/>
          <w:sz w:val="24"/>
          <w:szCs w:val="24"/>
        </w:rPr>
        <w:t xml:space="preserve">, в) </w:t>
      </w:r>
      <w:r w:rsidR="002F3DFC" w:rsidRPr="00AC1C9F">
        <w:rPr>
          <w:rFonts w:ascii="Times New Roman" w:hAnsi="Times New Roman" w:cs="Times New Roman"/>
          <w:sz w:val="24"/>
          <w:szCs w:val="24"/>
        </w:rPr>
        <w:t xml:space="preserve">Урал, </w:t>
      </w:r>
      <w:r w:rsidRPr="00AC1C9F">
        <w:rPr>
          <w:rFonts w:ascii="Times New Roman" w:hAnsi="Times New Roman" w:cs="Times New Roman"/>
          <w:sz w:val="24"/>
          <w:szCs w:val="24"/>
        </w:rPr>
        <w:t xml:space="preserve"> г) Ока.</w:t>
      </w:r>
    </w:p>
    <w:p w:rsidR="002C767C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2C767C" w:rsidRPr="00AC1C9F">
        <w:rPr>
          <w:rFonts w:ascii="Times New Roman" w:hAnsi="Times New Roman" w:cs="Times New Roman"/>
          <w:b/>
          <w:sz w:val="24"/>
          <w:szCs w:val="24"/>
        </w:rPr>
        <w:t>Выберите неверное утверждение:</w:t>
      </w:r>
    </w:p>
    <w:p w:rsidR="002C767C" w:rsidRPr="00AC1C9F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В условиях сплошной многолетней мерзлоты образуются криогенные формы рельефа.</w:t>
      </w:r>
    </w:p>
    <w:p w:rsidR="002C767C" w:rsidRPr="00AC1C9F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б) В зоне многолетней мерзлоты расположена 1/3 территории страны.</w:t>
      </w:r>
    </w:p>
    <w:p w:rsidR="002C767C" w:rsidRPr="00AC1C9F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в) Многолетняя мерзлота способствует заболачиванию территории</w:t>
      </w:r>
    </w:p>
    <w:p w:rsidR="002C767C" w:rsidRPr="00AC1C9F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г) Для п-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ва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 xml:space="preserve"> Таймыр характерна полигональная тундра.</w:t>
      </w:r>
    </w:p>
    <w:p w:rsidR="002C767C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>13.</w:t>
      </w:r>
      <w:r w:rsidR="002C767C" w:rsidRPr="00AC1C9F">
        <w:rPr>
          <w:rFonts w:ascii="Times New Roman" w:hAnsi="Times New Roman" w:cs="Times New Roman"/>
          <w:b/>
          <w:sz w:val="24"/>
          <w:szCs w:val="24"/>
        </w:rPr>
        <w:t>Какая природная зона располагается у южного  подножия Большого Кавказа?</w:t>
      </w:r>
    </w:p>
    <w:p w:rsidR="002C767C" w:rsidRPr="00AC1C9F" w:rsidRDefault="002C767C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лесостепи, б) степи, в) субтропики, г) </w:t>
      </w:r>
      <w:r w:rsidR="00FB6241" w:rsidRPr="00AC1C9F">
        <w:rPr>
          <w:rFonts w:ascii="Times New Roman" w:hAnsi="Times New Roman" w:cs="Times New Roman"/>
          <w:sz w:val="24"/>
          <w:szCs w:val="24"/>
        </w:rPr>
        <w:t>полупустыни.</w:t>
      </w:r>
    </w:p>
    <w:p w:rsidR="00FB6241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="00FB6241" w:rsidRPr="00AC1C9F">
        <w:rPr>
          <w:rFonts w:ascii="Times New Roman" w:hAnsi="Times New Roman" w:cs="Times New Roman"/>
          <w:b/>
          <w:sz w:val="24"/>
          <w:szCs w:val="24"/>
        </w:rPr>
        <w:t>Нагромождение вздыбленных обломков льда, мешающих продвижению ледоколов по</w:t>
      </w:r>
      <w:r w:rsidR="00FB6241" w:rsidRPr="00AC1C9F">
        <w:rPr>
          <w:rFonts w:ascii="Times New Roman" w:hAnsi="Times New Roman" w:cs="Times New Roman"/>
          <w:sz w:val="24"/>
          <w:szCs w:val="24"/>
        </w:rPr>
        <w:t xml:space="preserve"> </w:t>
      </w:r>
      <w:r w:rsidR="00FB6241" w:rsidRPr="00AC1C9F">
        <w:rPr>
          <w:rFonts w:ascii="Times New Roman" w:hAnsi="Times New Roman" w:cs="Times New Roman"/>
          <w:b/>
          <w:sz w:val="24"/>
          <w:szCs w:val="24"/>
        </w:rPr>
        <w:t>Северному морскому пути, называется</w:t>
      </w:r>
    </w:p>
    <w:p w:rsidR="00FB6241" w:rsidRPr="00AC1C9F" w:rsidRDefault="00FB6241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припай, б) стамухи, в) торосы, г) 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тарыны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>.</w:t>
      </w:r>
    </w:p>
    <w:p w:rsidR="00FB6241" w:rsidRPr="00AC1C9F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 xml:space="preserve">15. </w:t>
      </w:r>
      <w:r w:rsidR="00FB6241" w:rsidRPr="00AC1C9F">
        <w:rPr>
          <w:rFonts w:ascii="Times New Roman" w:hAnsi="Times New Roman" w:cs="Times New Roman"/>
          <w:b/>
          <w:sz w:val="24"/>
          <w:szCs w:val="24"/>
        </w:rPr>
        <w:t xml:space="preserve">Для каких </w:t>
      </w:r>
      <w:r w:rsidR="009F2E28" w:rsidRPr="00AC1C9F">
        <w:rPr>
          <w:rFonts w:ascii="Times New Roman" w:hAnsi="Times New Roman" w:cs="Times New Roman"/>
          <w:b/>
          <w:sz w:val="24"/>
          <w:szCs w:val="24"/>
        </w:rPr>
        <w:t>горных сооружений</w:t>
      </w:r>
      <w:r w:rsidR="00FB6241" w:rsidRPr="00AC1C9F">
        <w:rPr>
          <w:rFonts w:ascii="Times New Roman" w:hAnsi="Times New Roman" w:cs="Times New Roman"/>
          <w:b/>
          <w:sz w:val="24"/>
          <w:szCs w:val="24"/>
        </w:rPr>
        <w:t xml:space="preserve"> характерна смена природных зон с высотой в</w:t>
      </w:r>
      <w:r w:rsidR="00FB6241" w:rsidRPr="00AC1C9F">
        <w:rPr>
          <w:rFonts w:ascii="Times New Roman" w:hAnsi="Times New Roman" w:cs="Times New Roman"/>
          <w:sz w:val="24"/>
          <w:szCs w:val="24"/>
        </w:rPr>
        <w:t xml:space="preserve"> </w:t>
      </w:r>
      <w:r w:rsidR="00FB6241" w:rsidRPr="00AC1C9F">
        <w:rPr>
          <w:rFonts w:ascii="Times New Roman" w:hAnsi="Times New Roman" w:cs="Times New Roman"/>
          <w:b/>
          <w:sz w:val="24"/>
          <w:szCs w:val="24"/>
        </w:rPr>
        <w:t>последовательности: кедрово-широколиственные леса – темнохвойные пихтово-еловые леса –</w:t>
      </w:r>
      <w:r w:rsidR="00FB6241" w:rsidRPr="00AC1C9F">
        <w:rPr>
          <w:rFonts w:ascii="Times New Roman" w:hAnsi="Times New Roman" w:cs="Times New Roman"/>
          <w:sz w:val="24"/>
          <w:szCs w:val="24"/>
        </w:rPr>
        <w:t xml:space="preserve"> </w:t>
      </w:r>
      <w:r w:rsidR="00FB6241" w:rsidRPr="00AC1C9F">
        <w:rPr>
          <w:rFonts w:ascii="Times New Roman" w:hAnsi="Times New Roman" w:cs="Times New Roman"/>
          <w:b/>
          <w:sz w:val="24"/>
          <w:szCs w:val="24"/>
        </w:rPr>
        <w:t>кедровый стланик – кустарничковые и лишайниковые тундры?</w:t>
      </w:r>
    </w:p>
    <w:p w:rsidR="00FB6241" w:rsidRPr="00AC1C9F" w:rsidRDefault="00FB6241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</w:t>
      </w:r>
      <w:r w:rsidR="009F2E28" w:rsidRPr="00AC1C9F">
        <w:rPr>
          <w:rFonts w:ascii="Times New Roman" w:hAnsi="Times New Roman" w:cs="Times New Roman"/>
          <w:sz w:val="24"/>
          <w:szCs w:val="24"/>
        </w:rPr>
        <w:t>Кавказские горы</w:t>
      </w:r>
      <w:r w:rsidRPr="00AC1C9F">
        <w:rPr>
          <w:rFonts w:ascii="Times New Roman" w:hAnsi="Times New Roman" w:cs="Times New Roman"/>
          <w:sz w:val="24"/>
          <w:szCs w:val="24"/>
        </w:rPr>
        <w:t>, б) Уральские</w:t>
      </w:r>
      <w:r w:rsidR="009F2E28" w:rsidRPr="00AC1C9F">
        <w:rPr>
          <w:rFonts w:ascii="Times New Roman" w:hAnsi="Times New Roman" w:cs="Times New Roman"/>
          <w:sz w:val="24"/>
          <w:szCs w:val="24"/>
        </w:rPr>
        <w:t xml:space="preserve"> горы, </w:t>
      </w:r>
      <w:r w:rsidRPr="00AC1C9F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Верхоянский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 xml:space="preserve"> хр., г) 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хр.Сихотэ-Алинь</w:t>
      </w:r>
      <w:proofErr w:type="spellEnd"/>
      <w:r w:rsidR="009F2E28" w:rsidRPr="00AC1C9F">
        <w:rPr>
          <w:rFonts w:ascii="Times New Roman" w:hAnsi="Times New Roman" w:cs="Times New Roman"/>
          <w:sz w:val="24"/>
          <w:szCs w:val="24"/>
        </w:rPr>
        <w:t>.</w:t>
      </w: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>16. Где происходит образование новой океанической земной коры?</w:t>
      </w: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в </w:t>
      </w:r>
      <w:proofErr w:type="spellStart"/>
      <w:r w:rsidRPr="00AC1C9F">
        <w:rPr>
          <w:rFonts w:ascii="Times New Roman" w:hAnsi="Times New Roman" w:cs="Times New Roman"/>
          <w:sz w:val="24"/>
          <w:szCs w:val="24"/>
        </w:rPr>
        <w:t>рифтовых</w:t>
      </w:r>
      <w:proofErr w:type="spellEnd"/>
      <w:r w:rsidRPr="00AC1C9F">
        <w:rPr>
          <w:rFonts w:ascii="Times New Roman" w:hAnsi="Times New Roman" w:cs="Times New Roman"/>
          <w:sz w:val="24"/>
          <w:szCs w:val="24"/>
        </w:rPr>
        <w:t xml:space="preserve"> зонах, б) в шельфовых зонах, в) в зоне желобов, г) нет верного ответа.</w:t>
      </w:r>
    </w:p>
    <w:p w:rsidR="00322A8B" w:rsidRDefault="00322A8B" w:rsidP="001201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lastRenderedPageBreak/>
        <w:t>17. Какое направление имеют пассаты над Индийским океаном в северном полушарии в январе?</w:t>
      </w: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 xml:space="preserve">а) с севера на юг, б) с северо-востока на юго-запад, </w:t>
      </w: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в) с юга на север, г) с юго-запада на северо-восток.</w:t>
      </w: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C1C9F">
        <w:rPr>
          <w:rFonts w:ascii="Times New Roman" w:hAnsi="Times New Roman" w:cs="Times New Roman"/>
          <w:b/>
          <w:sz w:val="24"/>
          <w:szCs w:val="24"/>
        </w:rPr>
        <w:t>18. Как называются изолинии, соединяющие точки с одинаковой соленостью воды?</w:t>
      </w:r>
    </w:p>
    <w:p w:rsidR="00120147" w:rsidRPr="00AC1C9F" w:rsidRDefault="00120147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C1C9F">
        <w:rPr>
          <w:rFonts w:ascii="Times New Roman" w:hAnsi="Times New Roman" w:cs="Times New Roman"/>
          <w:sz w:val="24"/>
          <w:szCs w:val="24"/>
        </w:rPr>
        <w:t>а) изобаты, б) изогиеты, в) изогалины, г) изотермы.</w:t>
      </w:r>
    </w:p>
    <w:p w:rsidR="00AF475B" w:rsidRDefault="00AF475B" w:rsidP="00AF475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>. Найдите соответствие</w:t>
      </w:r>
    </w:p>
    <w:p w:rsidR="00AF475B" w:rsidRDefault="00AF475B" w:rsidP="00AF475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18747E" w:rsidRPr="00322A8B" w:rsidRDefault="00642F4D" w:rsidP="00642F4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22A8B">
        <w:rPr>
          <w:rFonts w:ascii="Times New Roman" w:hAnsi="Times New Roman" w:cs="Times New Roman"/>
          <w:b/>
          <w:sz w:val="24"/>
          <w:szCs w:val="24"/>
        </w:rPr>
        <w:t>1</w:t>
      </w:r>
      <w:r w:rsidR="00120147" w:rsidRPr="00322A8B">
        <w:rPr>
          <w:rFonts w:ascii="Times New Roman" w:hAnsi="Times New Roman" w:cs="Times New Roman"/>
          <w:b/>
          <w:sz w:val="24"/>
          <w:szCs w:val="24"/>
        </w:rPr>
        <w:t>9</w:t>
      </w:r>
      <w:r w:rsidRPr="00322A8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18747E" w:rsidRPr="00322A8B">
        <w:rPr>
          <w:rFonts w:ascii="Times New Roman" w:hAnsi="Times New Roman" w:cs="Times New Roman"/>
          <w:b/>
          <w:sz w:val="24"/>
          <w:szCs w:val="24"/>
        </w:rPr>
        <w:t>Найдите соответствие: форма рельефа – внешние геологические силы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Форма рельефа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Внешние геологические силы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1. фьорд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а) текучая вода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2. балка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б) растворение</w:t>
            </w:r>
            <w:r w:rsidR="00152DCF" w:rsidRPr="00642F4D">
              <w:rPr>
                <w:rFonts w:ascii="Times New Roman" w:hAnsi="Times New Roman" w:cs="Times New Roman"/>
                <w:sz w:val="24"/>
                <w:szCs w:val="24"/>
              </w:rPr>
              <w:t xml:space="preserve"> горных пород </w:t>
            </w: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 xml:space="preserve"> водой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3. дюна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в) ледник</w:t>
            </w:r>
          </w:p>
        </w:tc>
      </w:tr>
      <w:tr w:rsidR="0018747E" w:rsidRPr="00642F4D" w:rsidTr="00842C3D">
        <w:tc>
          <w:tcPr>
            <w:tcW w:w="4785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4. карстовая воронка</w:t>
            </w:r>
          </w:p>
        </w:tc>
        <w:tc>
          <w:tcPr>
            <w:tcW w:w="4786" w:type="dxa"/>
          </w:tcPr>
          <w:p w:rsidR="0018747E" w:rsidRPr="00642F4D" w:rsidRDefault="0018747E" w:rsidP="00642F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2F4D">
              <w:rPr>
                <w:rFonts w:ascii="Times New Roman" w:hAnsi="Times New Roman" w:cs="Times New Roman"/>
                <w:sz w:val="24"/>
                <w:szCs w:val="24"/>
              </w:rPr>
              <w:t>г) ветер</w:t>
            </w:r>
          </w:p>
        </w:tc>
      </w:tr>
    </w:tbl>
    <w:p w:rsidR="0083068E" w:rsidRDefault="0083068E" w:rsidP="001201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20147" w:rsidRPr="00322A8B" w:rsidRDefault="00120147" w:rsidP="001201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22A8B">
        <w:rPr>
          <w:rFonts w:ascii="Times New Roman" w:hAnsi="Times New Roman" w:cs="Times New Roman"/>
          <w:b/>
          <w:sz w:val="24"/>
          <w:szCs w:val="24"/>
        </w:rPr>
        <w:t>20. 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3. Амазонка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120147" w:rsidRPr="00120147" w:rsidTr="00120147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4.Миссисипи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20147" w:rsidRPr="00120147" w:rsidRDefault="00120147" w:rsidP="001201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20147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18747E" w:rsidRDefault="0018747E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86DB3" w:rsidRDefault="00504244" w:rsidP="0050424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для ответов на тест</w:t>
      </w:r>
    </w:p>
    <w:p w:rsidR="00B86DB3" w:rsidRPr="00642F4D" w:rsidRDefault="00B86DB3" w:rsidP="00642F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3"/>
        <w:gridCol w:w="1276"/>
        <w:gridCol w:w="1276"/>
        <w:gridCol w:w="5697"/>
      </w:tblGrid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Номер вопроса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Вариант ответа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Номер вопроса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Вариант ответа</w:t>
            </w: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322A8B" w:rsidP="00322A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  <w:sz w:val="24"/>
                <w:szCs w:val="24"/>
              </w:rPr>
              <w:t xml:space="preserve">1-           2-           3-           4-  </w:t>
            </w:r>
          </w:p>
        </w:tc>
      </w:tr>
      <w:tr w:rsidR="00527A78" w:rsidRPr="00322A8B" w:rsidTr="009E03DC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7A78" w:rsidRPr="00322A8B" w:rsidRDefault="00527A78" w:rsidP="008261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5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7A78" w:rsidRPr="00322A8B" w:rsidRDefault="00322A8B" w:rsidP="00322A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A8B">
              <w:rPr>
                <w:rFonts w:ascii="Times New Roman" w:hAnsi="Times New Roman" w:cs="Times New Roman"/>
                <w:sz w:val="24"/>
                <w:szCs w:val="24"/>
              </w:rPr>
              <w:t xml:space="preserve">1-           2-           3-           4-  </w:t>
            </w:r>
          </w:p>
        </w:tc>
      </w:tr>
    </w:tbl>
    <w:p w:rsidR="00642F4D" w:rsidRDefault="00642F4D" w:rsidP="00992BC6">
      <w:pPr>
        <w:jc w:val="center"/>
      </w:pPr>
    </w:p>
    <w:p w:rsidR="00642F4D" w:rsidRDefault="00642F4D" w:rsidP="00992BC6">
      <w:pPr>
        <w:jc w:val="center"/>
        <w:sectPr w:rsidR="00642F4D" w:rsidSect="00CB52AF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992BC6" w:rsidRPr="002E3103" w:rsidRDefault="00120147" w:rsidP="00642F4D">
      <w:pPr>
        <w:jc w:val="center"/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91AB05C" wp14:editId="6FEC9056">
            <wp:extent cx="9251950" cy="6094912"/>
            <wp:effectExtent l="0" t="0" r="635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09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2BC6" w:rsidRPr="002E3103" w:rsidSect="00642F4D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B611B"/>
    <w:multiLevelType w:val="hybridMultilevel"/>
    <w:tmpl w:val="20F24344"/>
    <w:lvl w:ilvl="0" w:tplc="04190001">
      <w:start w:val="1"/>
      <w:numFmt w:val="bullet"/>
      <w:lvlText w:val=""/>
      <w:lvlJc w:val="left"/>
      <w:pPr>
        <w:ind w:left="6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12" w:hanging="360"/>
      </w:pPr>
      <w:rPr>
        <w:rFonts w:ascii="Wingdings" w:hAnsi="Wingdings" w:hint="default"/>
      </w:rPr>
    </w:lvl>
  </w:abstractNum>
  <w:abstractNum w:abstractNumId="1">
    <w:nsid w:val="032024DA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7B77D8"/>
    <w:multiLevelType w:val="hybridMultilevel"/>
    <w:tmpl w:val="82883A74"/>
    <w:lvl w:ilvl="0" w:tplc="92D21B1C">
      <w:start w:val="1"/>
      <w:numFmt w:val="decimal"/>
      <w:lvlText w:val="%1."/>
      <w:lvlJc w:val="left"/>
      <w:pPr>
        <w:ind w:left="36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3">
    <w:nsid w:val="41226CC2"/>
    <w:multiLevelType w:val="hybridMultilevel"/>
    <w:tmpl w:val="40AC5EFC"/>
    <w:lvl w:ilvl="0" w:tplc="D884CA2A">
      <w:start w:val="1"/>
      <w:numFmt w:val="decimal"/>
      <w:lvlText w:val="%1."/>
      <w:lvlJc w:val="left"/>
      <w:pPr>
        <w:ind w:left="144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65B065CF"/>
    <w:multiLevelType w:val="hybridMultilevel"/>
    <w:tmpl w:val="0ADC0A0E"/>
    <w:lvl w:ilvl="0" w:tplc="B900E6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">
    <w:nsid w:val="71911743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9FF"/>
    <w:rsid w:val="00041B80"/>
    <w:rsid w:val="000664E9"/>
    <w:rsid w:val="001049FF"/>
    <w:rsid w:val="00120147"/>
    <w:rsid w:val="00136E6E"/>
    <w:rsid w:val="00152DCF"/>
    <w:rsid w:val="0018747E"/>
    <w:rsid w:val="00210C2B"/>
    <w:rsid w:val="00233024"/>
    <w:rsid w:val="002C767C"/>
    <w:rsid w:val="002E0774"/>
    <w:rsid w:val="002E2DCB"/>
    <w:rsid w:val="002E3103"/>
    <w:rsid w:val="002F322E"/>
    <w:rsid w:val="002F3DFC"/>
    <w:rsid w:val="00322A8B"/>
    <w:rsid w:val="00352FC3"/>
    <w:rsid w:val="003746C0"/>
    <w:rsid w:val="003F44F6"/>
    <w:rsid w:val="00443EBC"/>
    <w:rsid w:val="00504244"/>
    <w:rsid w:val="00527A78"/>
    <w:rsid w:val="00581B91"/>
    <w:rsid w:val="00632076"/>
    <w:rsid w:val="00634C09"/>
    <w:rsid w:val="00642F4D"/>
    <w:rsid w:val="006B65DD"/>
    <w:rsid w:val="006C28A7"/>
    <w:rsid w:val="00740266"/>
    <w:rsid w:val="007612D4"/>
    <w:rsid w:val="008261EE"/>
    <w:rsid w:val="0083068E"/>
    <w:rsid w:val="00890FC9"/>
    <w:rsid w:val="00992BC6"/>
    <w:rsid w:val="009A3486"/>
    <w:rsid w:val="009E03DC"/>
    <w:rsid w:val="009F2E28"/>
    <w:rsid w:val="00A11AB7"/>
    <w:rsid w:val="00A8041C"/>
    <w:rsid w:val="00AC1C9F"/>
    <w:rsid w:val="00AD1957"/>
    <w:rsid w:val="00AF475B"/>
    <w:rsid w:val="00B83301"/>
    <w:rsid w:val="00B86DB3"/>
    <w:rsid w:val="00C01D16"/>
    <w:rsid w:val="00C17BD7"/>
    <w:rsid w:val="00C44BD2"/>
    <w:rsid w:val="00CB52AF"/>
    <w:rsid w:val="00CD6F51"/>
    <w:rsid w:val="00CE5A7B"/>
    <w:rsid w:val="00E13172"/>
    <w:rsid w:val="00EB077D"/>
    <w:rsid w:val="00F35D15"/>
    <w:rsid w:val="00F35F77"/>
    <w:rsid w:val="00FB6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19E01845-D83C-4295-BAE4-81BFE5915F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261EE"/>
  </w:style>
  <w:style w:type="paragraph" w:styleId="1">
    <w:name w:val="heading 1"/>
    <w:basedOn w:val="a"/>
    <w:next w:val="a"/>
    <w:link w:val="10"/>
    <w:uiPriority w:val="9"/>
    <w:qFormat/>
    <w:rsid w:val="002F322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unhideWhenUsed/>
    <w:qFormat/>
    <w:rsid w:val="00642F4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E5A7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E5A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E5A7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E5A7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642F4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customStyle="1" w:styleId="11">
    <w:name w:val="Сетка таблицы11"/>
    <w:basedOn w:val="a1"/>
    <w:uiPriority w:val="59"/>
    <w:rsid w:val="00B86DB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2F322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TableGrid">
    <w:name w:val="TableGrid"/>
    <w:rsid w:val="002F322E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30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4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0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23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7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64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5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8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06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1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8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1694</Words>
  <Characters>9660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7</cp:revision>
  <cp:lastPrinted>2022-11-13T19:29:00Z</cp:lastPrinted>
  <dcterms:created xsi:type="dcterms:W3CDTF">2022-11-14T06:49:00Z</dcterms:created>
  <dcterms:modified xsi:type="dcterms:W3CDTF">2022-11-14T13:34:00Z</dcterms:modified>
</cp:coreProperties>
</file>